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МИНПРОСВЕЩЕНИЯ РОССИИ</w:t>
      </w:r>
    </w:p>
    <w:p w:rsidR="0012345F" w:rsidRPr="001F7BCD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2345F" w:rsidRPr="001F7BCD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2345F" w:rsidRPr="001F7BCD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12345F" w:rsidRPr="001F7BCD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12345F" w:rsidRPr="001F7BCD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1F7BCD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1F7BCD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1F7BCD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1F7BCD" w:rsidRDefault="0012345F" w:rsidP="0012345F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387DE8" w:rsidRPr="00387DE8" w:rsidRDefault="00387DE8" w:rsidP="00387DE8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7DE8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387DE8" w:rsidRPr="00387DE8" w:rsidRDefault="00387DE8" w:rsidP="00387DE8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7DE8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387DE8" w:rsidRPr="00387DE8" w:rsidRDefault="00387DE8" w:rsidP="00387DE8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7DE8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387DE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387DE8" w:rsidRPr="00387DE8" w:rsidRDefault="00387DE8" w:rsidP="00387DE8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87DE8">
        <w:rPr>
          <w:rFonts w:ascii="Times New Roman" w:eastAsia="Times New Roman" w:hAnsi="Times New Roman"/>
          <w:sz w:val="24"/>
          <w:szCs w:val="24"/>
          <w:lang w:eastAsia="ru-RU"/>
        </w:rPr>
        <w:t>25 февраля 2021 г.</w:t>
      </w:r>
    </w:p>
    <w:p w:rsidR="0012345F" w:rsidRDefault="0012345F" w:rsidP="0012345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387DE8" w:rsidRPr="00DB597C" w:rsidRDefault="00387DE8" w:rsidP="0012345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прикладная химия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44.0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.0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(с двумя профилями подготовки)</w:t>
      </w: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12345F" w:rsidRPr="00DB597C" w:rsidRDefault="0012345F" w:rsidP="0012345F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E4E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Биология и Химия </w:t>
      </w: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853E0C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 xml:space="preserve"> з.е.</w:t>
      </w: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7DE8" w:rsidRPr="00DB597C" w:rsidRDefault="00387DE8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12345F" w:rsidRPr="00DB597C" w:rsidRDefault="0012345F" w:rsidP="001234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12345F" w:rsidRDefault="0012345F" w:rsidP="001234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B4225D">
        <w:rPr>
          <w:rFonts w:ascii="Times New Roman" w:hAnsi="Times New Roman"/>
          <w:sz w:val="24"/>
          <w:szCs w:val="24"/>
          <w:lang w:eastAsia="ru-RU"/>
        </w:rPr>
        <w:t>Прикладная химия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D6AD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12345F" w:rsidRDefault="0012345F" w:rsidP="0012345F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по направлению подготовки 44.03.05 Педагогическое образование (с двумя профилями подготовки), утвержденного приказом Министерства образования и науки Российской Федерации от 22.02.2018 г., № 125</w:t>
      </w:r>
    </w:p>
    <w:p w:rsidR="0012345F" w:rsidRDefault="0012345F" w:rsidP="0012345F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 октября 2013 г., № 544н.</w:t>
      </w:r>
    </w:p>
    <w:p w:rsidR="0012345F" w:rsidRDefault="0012345F" w:rsidP="0012345F">
      <w:pPr>
        <w:numPr>
          <w:ilvl w:val="0"/>
          <w:numId w:val="39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подготовки Биология и Химия, утвержденного решением Ученого совета НГПУ им. К. Минина </w:t>
      </w:r>
      <w:r w:rsidRPr="00077D76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E920BB" w:rsidRPr="00E920BB">
        <w:rPr>
          <w:rFonts w:ascii="Times New Roman" w:hAnsi="Times New Roman"/>
          <w:sz w:val="24"/>
          <w:szCs w:val="24"/>
          <w:lang w:eastAsia="ru-RU"/>
        </w:rPr>
        <w:t>25</w:t>
      </w:r>
      <w:r w:rsidRPr="00E920BB">
        <w:rPr>
          <w:rFonts w:ascii="Times New Roman" w:hAnsi="Times New Roman"/>
          <w:sz w:val="24"/>
          <w:szCs w:val="24"/>
          <w:lang w:eastAsia="ru-RU"/>
        </w:rPr>
        <w:t xml:space="preserve"> февраля 2021 г., протокол № 6.</w:t>
      </w:r>
    </w:p>
    <w:p w:rsidR="0012345F" w:rsidRPr="005C23D9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345F" w:rsidRPr="005C23D9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23D9">
        <w:rPr>
          <w:rFonts w:ascii="Times New Roman" w:hAnsi="Times New Roman"/>
          <w:sz w:val="24"/>
          <w:szCs w:val="24"/>
          <w:lang w:eastAsia="ru-RU"/>
        </w:rPr>
        <w:t>Авторы:</w:t>
      </w:r>
    </w:p>
    <w:p w:rsidR="0012345F" w:rsidRPr="005C23D9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1"/>
        <w:gridCol w:w="4806"/>
      </w:tblGrid>
      <w:tr w:rsidR="0012345F" w:rsidRPr="005C23D9" w:rsidTr="00134232">
        <w:tc>
          <w:tcPr>
            <w:tcW w:w="4821" w:type="dxa"/>
          </w:tcPr>
          <w:p w:rsidR="0012345F" w:rsidRPr="005C23D9" w:rsidRDefault="0012345F" w:rsidP="00134232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806" w:type="dxa"/>
          </w:tcPr>
          <w:p w:rsidR="0012345F" w:rsidRPr="005C23D9" w:rsidRDefault="0012345F" w:rsidP="00134232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12345F" w:rsidRPr="005C23D9" w:rsidTr="00134232">
        <w:tc>
          <w:tcPr>
            <w:tcW w:w="4821" w:type="dxa"/>
          </w:tcPr>
          <w:p w:rsidR="0012345F" w:rsidRPr="001A4F5E" w:rsidRDefault="0012345F" w:rsidP="00134232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Пиманова Наталья Анатольевна</w:t>
            </w: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4806" w:type="dxa"/>
          </w:tcPr>
          <w:p w:rsidR="0012345F" w:rsidRPr="005C23D9" w:rsidRDefault="0012345F" w:rsidP="00134232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12345F" w:rsidRPr="005C23D9" w:rsidTr="00134232">
        <w:tc>
          <w:tcPr>
            <w:tcW w:w="4821" w:type="dxa"/>
          </w:tcPr>
          <w:p w:rsidR="0012345F" w:rsidRDefault="008F4D80" w:rsidP="00134232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Лудин Дмитрий Владимирович</w:t>
            </w:r>
            <w:r w:rsidR="0012345F"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12345F">
              <w:rPr>
                <w:rFonts w:ascii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4806" w:type="dxa"/>
          </w:tcPr>
          <w:p w:rsidR="0012345F" w:rsidRPr="005C23D9" w:rsidRDefault="0012345F" w:rsidP="00134232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12345F" w:rsidRPr="005C23D9" w:rsidRDefault="0012345F" w:rsidP="0012345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2345F" w:rsidRPr="005C23D9" w:rsidRDefault="0012345F" w:rsidP="001234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20BB" w:rsidRPr="008D3AE8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3AE8">
        <w:rPr>
          <w:rFonts w:ascii="Times New Roman" w:hAnsi="Times New Roman"/>
          <w:sz w:val="24"/>
          <w:szCs w:val="24"/>
          <w:lang w:eastAsia="ru-RU"/>
        </w:rPr>
        <w:t xml:space="preserve">Одобрена на заседании выпускающей кафедры биологии, химии и биолого-химического образования (протокол № </w:t>
      </w:r>
      <w:r>
        <w:rPr>
          <w:rFonts w:ascii="Times New Roman" w:hAnsi="Times New Roman"/>
          <w:sz w:val="24"/>
          <w:szCs w:val="24"/>
          <w:lang w:eastAsia="ru-RU"/>
        </w:rPr>
        <w:t>«4»</w:t>
      </w:r>
      <w:r w:rsidRPr="008D3AE8">
        <w:rPr>
          <w:rFonts w:ascii="Times New Roman" w:hAnsi="Times New Roman"/>
          <w:sz w:val="24"/>
          <w:szCs w:val="24"/>
          <w:lang w:eastAsia="ru-RU"/>
        </w:rPr>
        <w:t xml:space="preserve"> от  </w:t>
      </w:r>
      <w:r>
        <w:rPr>
          <w:rFonts w:ascii="Times New Roman" w:hAnsi="Times New Roman"/>
          <w:sz w:val="24"/>
          <w:szCs w:val="24"/>
          <w:lang w:eastAsia="ru-RU"/>
        </w:rPr>
        <w:t xml:space="preserve">14 января  </w:t>
      </w:r>
      <w:r w:rsidRPr="008D3AE8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8D3AE8">
        <w:rPr>
          <w:rFonts w:ascii="Times New Roman" w:hAnsi="Times New Roman"/>
          <w:sz w:val="24"/>
          <w:szCs w:val="24"/>
          <w:lang w:eastAsia="ru-RU"/>
        </w:rPr>
        <w:t xml:space="preserve"> г.)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920BB" w:rsidRPr="008D3AE8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20BB" w:rsidRPr="008D3AE8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3AE8">
        <w:rPr>
          <w:rFonts w:ascii="Times New Roman" w:hAnsi="Times New Roman"/>
          <w:sz w:val="24"/>
          <w:szCs w:val="24"/>
          <w:lang w:eastAsia="ru-RU"/>
        </w:rPr>
        <w:t>Зав. выпускающей кафедрой биологии,</w:t>
      </w:r>
    </w:p>
    <w:p w:rsidR="00E920BB" w:rsidRPr="008D3AE8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3AE8">
        <w:rPr>
          <w:rFonts w:ascii="Times New Roman" w:hAnsi="Times New Roman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E920BB" w:rsidRPr="008D3AE8" w:rsidRDefault="00E920BB" w:rsidP="00E920B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20BB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20BB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20BB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20BB" w:rsidRDefault="00E920BB" w:rsidP="00E920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F382F" w:rsidRPr="008F382F" w:rsidRDefault="008F382F" w:rsidP="008F38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F382F" w:rsidRPr="008F382F" w:rsidRDefault="008F382F" w:rsidP="008F38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382F" w:rsidRPr="008F382F" w:rsidRDefault="008F382F" w:rsidP="008F38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F382F" w:rsidRPr="008F382F" w:rsidRDefault="008F382F" w:rsidP="008F382F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                     _________________/</w:t>
      </w:r>
      <w:r w:rsidRPr="008F382F">
        <w:rPr>
          <w:rFonts w:eastAsia="Times New Roman"/>
        </w:rPr>
        <w:t xml:space="preserve"> </w:t>
      </w: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>Н.И. Фомина /</w:t>
      </w:r>
    </w:p>
    <w:p w:rsidR="008F382F" w:rsidRPr="008F382F" w:rsidRDefault="008F382F" w:rsidP="008F382F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>«25» февраля 2021 г.</w:t>
      </w:r>
    </w:p>
    <w:p w:rsidR="008F382F" w:rsidRPr="008F382F" w:rsidRDefault="008F382F" w:rsidP="008F38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382F" w:rsidRPr="008F382F" w:rsidRDefault="008F382F" w:rsidP="008F38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</w:t>
      </w:r>
    </w:p>
    <w:p w:rsidR="008F382F" w:rsidRPr="008F382F" w:rsidRDefault="008F382F" w:rsidP="008F382F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8F382F" w:rsidRPr="008F382F" w:rsidRDefault="008F382F" w:rsidP="008F382F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82F">
        <w:rPr>
          <w:rFonts w:ascii="Times New Roman" w:eastAsia="Times New Roman" w:hAnsi="Times New Roman"/>
          <w:sz w:val="24"/>
          <w:szCs w:val="24"/>
          <w:lang w:eastAsia="ru-RU"/>
        </w:rPr>
        <w:t>«25»февраля 2021 г.</w:t>
      </w:r>
    </w:p>
    <w:p w:rsidR="00E920BB" w:rsidRDefault="00E920BB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F382F" w:rsidRDefault="008F382F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0BB" w:rsidRDefault="00E920BB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0BB" w:rsidRDefault="00E920BB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0BB" w:rsidRDefault="00E920BB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0BB" w:rsidRDefault="00E920BB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920BB" w:rsidRDefault="00E920BB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29F9" w:rsidRDefault="00AD29F9" w:rsidP="009B3E2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:rsidR="00AD29F9" w:rsidRPr="001F7BCD" w:rsidRDefault="00AD29F9" w:rsidP="009B3E2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824"/>
        <w:gridCol w:w="919"/>
      </w:tblGrid>
      <w:tr w:rsidR="00AD29F9" w:rsidTr="00C814F0">
        <w:tc>
          <w:tcPr>
            <w:tcW w:w="8824" w:type="dxa"/>
          </w:tcPr>
          <w:p w:rsidR="00AD29F9" w:rsidRPr="00EF3703" w:rsidRDefault="00AD29F9" w:rsidP="00EF3703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AD29F9" w:rsidRPr="00EF3703" w:rsidRDefault="00AD29F9" w:rsidP="00EF3703">
            <w:pPr>
              <w:jc w:val="center"/>
              <w:rPr>
                <w:rFonts w:ascii="Times New Roman" w:hAnsi="Times New Roman" w:cs="Times New Roman"/>
              </w:rPr>
            </w:pPr>
            <w:r w:rsidRPr="00EF3703">
              <w:rPr>
                <w:rFonts w:ascii="Times New Roman" w:hAnsi="Times New Roman" w:cs="Times New Roman"/>
              </w:rPr>
              <w:t>стр.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EF3703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919" w:type="dxa"/>
          </w:tcPr>
          <w:p w:rsidR="00AD29F9" w:rsidRPr="00EF3703" w:rsidRDefault="00AD29F9" w:rsidP="00EF3703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EF3703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</w:p>
        </w:tc>
        <w:tc>
          <w:tcPr>
            <w:tcW w:w="919" w:type="dxa"/>
          </w:tcPr>
          <w:p w:rsidR="00AD29F9" w:rsidRPr="00EF3703" w:rsidRDefault="00AD29F9" w:rsidP="00EF3703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EF3703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</w:p>
        </w:tc>
        <w:tc>
          <w:tcPr>
            <w:tcW w:w="919" w:type="dxa"/>
          </w:tcPr>
          <w:p w:rsidR="00AD29F9" w:rsidRPr="00EF3703" w:rsidRDefault="00D7250D" w:rsidP="00EF3703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EF3703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919" w:type="dxa"/>
          </w:tcPr>
          <w:p w:rsidR="00AD29F9" w:rsidRPr="00EF3703" w:rsidRDefault="00D7250D" w:rsidP="00EF3703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EF3703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919" w:type="dxa"/>
          </w:tcPr>
          <w:p w:rsidR="00AD29F9" w:rsidRPr="00EF3703" w:rsidRDefault="00C42F85" w:rsidP="00EF3703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9B3E28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«Прикладная химия»</w:t>
            </w:r>
          </w:p>
        </w:tc>
        <w:tc>
          <w:tcPr>
            <w:tcW w:w="919" w:type="dxa"/>
          </w:tcPr>
          <w:p w:rsidR="00AD29F9" w:rsidRPr="00EF3703" w:rsidRDefault="00C42F85" w:rsidP="00EF3703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9B3E28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«Неорганический синтез»</w:t>
            </w:r>
          </w:p>
        </w:tc>
        <w:tc>
          <w:tcPr>
            <w:tcW w:w="919" w:type="dxa"/>
          </w:tcPr>
          <w:p w:rsidR="00AD29F9" w:rsidRPr="00EF3703" w:rsidRDefault="00AD29F9" w:rsidP="00C42F85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  <w:r w:rsidR="00C42F8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AD29F9" w:rsidTr="00C814F0">
        <w:tc>
          <w:tcPr>
            <w:tcW w:w="8824" w:type="dxa"/>
          </w:tcPr>
          <w:p w:rsidR="00AD29F9" w:rsidRPr="00EF3703" w:rsidRDefault="00AD29F9" w:rsidP="009B3E28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«Инновационные технологии химического производства»</w:t>
            </w:r>
          </w:p>
        </w:tc>
        <w:tc>
          <w:tcPr>
            <w:tcW w:w="919" w:type="dxa"/>
          </w:tcPr>
          <w:p w:rsidR="00AD29F9" w:rsidRPr="00EF3703" w:rsidRDefault="00C42F85" w:rsidP="00D7250D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AD29F9" w:rsidTr="00C814F0">
        <w:tc>
          <w:tcPr>
            <w:tcW w:w="8824" w:type="dxa"/>
          </w:tcPr>
          <w:p w:rsidR="00F224E9" w:rsidRPr="00F224E9" w:rsidRDefault="00AD29F9" w:rsidP="00F224E9">
            <w:pPr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703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 w:rsidR="00C814F0" w:rsidRPr="00C814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 технологии в химии</w:t>
            </w:r>
            <w:r w:rsidRPr="00EF3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</w:tcPr>
          <w:p w:rsidR="00AD29F9" w:rsidRPr="00EF3703" w:rsidRDefault="00C42F85" w:rsidP="00DA4CA8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F224E9" w:rsidTr="00C814F0">
        <w:tc>
          <w:tcPr>
            <w:tcW w:w="8824" w:type="dxa"/>
            <w:shd w:val="clear" w:color="auto" w:fill="auto"/>
          </w:tcPr>
          <w:p w:rsidR="00F224E9" w:rsidRPr="0072599F" w:rsidRDefault="00527388" w:rsidP="00C814F0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2599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6. П</w:t>
            </w:r>
            <w:r w:rsidRPr="007259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рограмма </w:t>
            </w:r>
            <w:r w:rsidR="00C814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814F0" w:rsidRPr="00C814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чебн</w:t>
            </w:r>
            <w:r w:rsidR="00C814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C814F0" w:rsidRPr="00C814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(ознакомительная) практик</w:t>
            </w:r>
            <w:r w:rsidR="00C814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814F0" w:rsidRPr="00C814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прикладной химии</w:t>
            </w:r>
          </w:p>
        </w:tc>
        <w:tc>
          <w:tcPr>
            <w:tcW w:w="919" w:type="dxa"/>
            <w:shd w:val="clear" w:color="auto" w:fill="auto"/>
          </w:tcPr>
          <w:p w:rsidR="00F224E9" w:rsidRDefault="00F224E9" w:rsidP="00C42F85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72599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  <w:r w:rsidR="00C42F8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0</w:t>
            </w:r>
          </w:p>
        </w:tc>
      </w:tr>
      <w:tr w:rsidR="00527388" w:rsidTr="00C814F0">
        <w:tc>
          <w:tcPr>
            <w:tcW w:w="8824" w:type="dxa"/>
          </w:tcPr>
          <w:p w:rsidR="00527388" w:rsidRDefault="00527388" w:rsidP="00F224E9">
            <w:pPr>
              <w:spacing w:after="12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рограмма итоговой аттестации</w:t>
            </w:r>
          </w:p>
        </w:tc>
        <w:tc>
          <w:tcPr>
            <w:tcW w:w="919" w:type="dxa"/>
          </w:tcPr>
          <w:p w:rsidR="00527388" w:rsidRDefault="00C42F85" w:rsidP="00D7250D">
            <w:pPr>
              <w:spacing w:after="12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36</w:t>
            </w:r>
          </w:p>
        </w:tc>
      </w:tr>
    </w:tbl>
    <w:p w:rsidR="00AD29F9" w:rsidRDefault="00AD29F9" w:rsidP="009A2F0A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Pr="00552287" w:rsidRDefault="00AD29F9" w:rsidP="0055228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lang w:eastAsia="ru-RU"/>
        </w:rPr>
        <w:br w:type="page"/>
      </w:r>
      <w:r w:rsidR="00552287" w:rsidRPr="0055228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552287">
        <w:rPr>
          <w:lang w:eastAsia="ru-RU"/>
        </w:rPr>
        <w:t xml:space="preserve"> </w:t>
      </w:r>
      <w:r w:rsidRPr="0055228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AD29F9" w:rsidRPr="00C418B9" w:rsidRDefault="00AD29F9" w:rsidP="00F36C6B">
      <w:pPr>
        <w:pStyle w:val="a4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29F9" w:rsidRPr="001F7BCD" w:rsidRDefault="00AD29F9" w:rsidP="009A2F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»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44.03.05 Педагогическое образование</w:t>
      </w:r>
      <w:r w:rsidR="00134232">
        <w:rPr>
          <w:rFonts w:ascii="Times New Roman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профиль подготовки </w:t>
      </w:r>
      <w:r w:rsidR="00722DAA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имия</w:t>
      </w:r>
      <w:r w:rsidR="00722DA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D29F9" w:rsidRPr="001F7BCD" w:rsidRDefault="00AD29F9" w:rsidP="009A2F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 w:rsidR="00BD4B8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курс</w:t>
      </w:r>
      <w:r w:rsidR="0013423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44.03.05 Педагогическое образование</w:t>
      </w:r>
      <w:r w:rsidR="00134232">
        <w:rPr>
          <w:rFonts w:ascii="Times New Roman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выбравшие в качестве профиля своей подготовки профиль </w:t>
      </w:r>
      <w:r w:rsidR="00722DAA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Биология и 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имия</w:t>
      </w:r>
      <w:r w:rsidR="00722DA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и обладающие базовыми знаниями в области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общей и неорганической, органической, химии высокомолекулярных соединений, физической и коллоидной химии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D29F9" w:rsidRPr="001F7BCD" w:rsidRDefault="00AD29F9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Программа модуля составлена на основе:</w:t>
      </w:r>
    </w:p>
    <w:p w:rsidR="00AD29F9" w:rsidRPr="001F7BCD" w:rsidRDefault="00AD29F9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AD29F9" w:rsidRPr="001F7BCD" w:rsidRDefault="00AD29F9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AD29F9" w:rsidRPr="001F7BCD" w:rsidRDefault="00AD29F9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AD29F9" w:rsidRPr="001F7BCD" w:rsidRDefault="00AD29F9" w:rsidP="00F36C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C418B9" w:rsidRDefault="00AD29F9" w:rsidP="00552287">
      <w:pPr>
        <w:pStyle w:val="a4"/>
        <w:numPr>
          <w:ilvl w:val="0"/>
          <w:numId w:val="41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ХАРАКТЕРИСТИКА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C4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МОДУЛЯ</w:t>
      </w:r>
    </w:p>
    <w:p w:rsidR="00AD29F9" w:rsidRPr="00C418B9" w:rsidRDefault="00AD29F9" w:rsidP="00F36C6B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1F7BCD" w:rsidRDefault="00AD29F9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</w:p>
    <w:p w:rsidR="00AD29F9" w:rsidRPr="001F7BCD" w:rsidRDefault="00AD29F9" w:rsidP="009A2F0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 w:cs="Times New Roman"/>
          <w:sz w:val="24"/>
          <w:szCs w:val="24"/>
        </w:rPr>
        <w:t xml:space="preserve">: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 w:rsidR="00E9206D">
        <w:rPr>
          <w:rFonts w:ascii="Times New Roman" w:hAnsi="Times New Roman" w:cs="Times New Roman"/>
          <w:sz w:val="24"/>
          <w:szCs w:val="24"/>
          <w:lang w:eastAsia="ru-RU"/>
        </w:rPr>
        <w:t>универсальных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E9206D">
        <w:rPr>
          <w:rFonts w:ascii="Times New Roman" w:hAnsi="Times New Roman" w:cs="Times New Roman"/>
          <w:sz w:val="24"/>
          <w:szCs w:val="24"/>
          <w:lang w:eastAsia="ru-RU"/>
        </w:rPr>
        <w:t xml:space="preserve">общепрофессиональных 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профессиональных компетенций будущего специалиста в области школьного биолого-химического образования, включения обучающихся в социокультурное пространство биологического и химического образования на основе деятельностного подхода</w:t>
      </w:r>
      <w:r w:rsidRPr="001F7B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29F9" w:rsidRPr="001F7BCD" w:rsidRDefault="00AD29F9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 w:cs="Times New Roman"/>
          <w:sz w:val="24"/>
          <w:szCs w:val="24"/>
        </w:rPr>
        <w:t>:</w:t>
      </w:r>
    </w:p>
    <w:p w:rsidR="00AD29F9" w:rsidRDefault="00AD29F9" w:rsidP="009A2F0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>1.</w:t>
      </w:r>
      <w:r w:rsidR="00BD4B85">
        <w:rPr>
          <w:rFonts w:ascii="Times New Roman" w:hAnsi="Times New Roman" w:cs="Times New Roman"/>
          <w:sz w:val="24"/>
          <w:szCs w:val="24"/>
        </w:rPr>
        <w:t xml:space="preserve"> </w:t>
      </w:r>
      <w:r w:rsidRPr="001F7BCD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F7BCD">
        <w:rPr>
          <w:rFonts w:ascii="Times New Roman" w:eastAsia="HiddenHorzOCR" w:hAnsi="Times New Roman" w:cs="Times New Roman"/>
          <w:sz w:val="24"/>
          <w:szCs w:val="24"/>
        </w:rPr>
        <w:t xml:space="preserve">систему знаний по важнейшим </w:t>
      </w:r>
      <w:r>
        <w:rPr>
          <w:rFonts w:ascii="Times New Roman" w:eastAsia="HiddenHorzOCR" w:hAnsi="Times New Roman" w:cs="Times New Roman"/>
          <w:sz w:val="24"/>
          <w:szCs w:val="24"/>
        </w:rPr>
        <w:t>направлениям прикладной химии.</w:t>
      </w:r>
    </w:p>
    <w:p w:rsidR="00AD29F9" w:rsidRDefault="00AD29F9" w:rsidP="009A2F0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2. </w:t>
      </w:r>
      <w:r w:rsidRPr="001F7BCD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1F7BCD">
        <w:rPr>
          <w:rFonts w:ascii="Times New Roman" w:eastAsia="HiddenHorzOCR" w:hAnsi="Times New Roman" w:cs="Times New Roman"/>
          <w:sz w:val="24"/>
          <w:szCs w:val="24"/>
        </w:rPr>
        <w:t>систему знаний по важнейшим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направлениям неорганического синтеза.</w:t>
      </w:r>
    </w:p>
    <w:p w:rsidR="00AD29F9" w:rsidRPr="001F7BCD" w:rsidRDefault="00AD29F9" w:rsidP="009A2F0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>3. Сф</w:t>
      </w:r>
      <w:r w:rsidRPr="001F7BCD">
        <w:rPr>
          <w:rFonts w:ascii="Times New Roman" w:eastAsia="HiddenHorzOCR" w:hAnsi="Times New Roman" w:cs="Times New Roman"/>
          <w:sz w:val="24"/>
          <w:szCs w:val="24"/>
        </w:rPr>
        <w:t>ормирова</w:t>
      </w:r>
      <w:r>
        <w:rPr>
          <w:rFonts w:ascii="Times New Roman" w:eastAsia="HiddenHorzOCR" w:hAnsi="Times New Roman" w:cs="Times New Roman"/>
          <w:sz w:val="24"/>
          <w:szCs w:val="24"/>
        </w:rPr>
        <w:t>ть у обучающихся систему умений, связанных с методами проведения химического эксперимента</w:t>
      </w:r>
      <w:r w:rsidR="00E9206D">
        <w:rPr>
          <w:rFonts w:ascii="Times New Roman" w:eastAsia="HiddenHorzOCR" w:hAnsi="Times New Roman" w:cs="Times New Roman"/>
          <w:sz w:val="24"/>
          <w:szCs w:val="24"/>
        </w:rPr>
        <w:t xml:space="preserve"> по неорганическому синтезу</w:t>
      </w:r>
      <w:r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AD29F9" w:rsidRPr="001F7BCD" w:rsidRDefault="00BD4B85" w:rsidP="009A2F0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29F9" w:rsidRPr="001F7BCD">
        <w:rPr>
          <w:rFonts w:ascii="Times New Roman" w:hAnsi="Times New Roman" w:cs="Times New Roman"/>
          <w:sz w:val="24"/>
          <w:szCs w:val="24"/>
        </w:rPr>
        <w:t>. Обеспечить условия для</w:t>
      </w:r>
      <w:r w:rsidR="00AD29F9">
        <w:rPr>
          <w:rFonts w:ascii="Times New Roman" w:hAnsi="Times New Roman" w:cs="Times New Roman"/>
          <w:sz w:val="24"/>
          <w:szCs w:val="24"/>
        </w:rPr>
        <w:t xml:space="preserve"> </w:t>
      </w:r>
      <w:r w:rsidR="00AD29F9" w:rsidRPr="001F7BCD">
        <w:rPr>
          <w:rFonts w:ascii="Times New Roman" w:hAnsi="Times New Roman" w:cs="Times New Roman"/>
          <w:sz w:val="24"/>
          <w:szCs w:val="24"/>
        </w:rPr>
        <w:t xml:space="preserve">упорядочения знаний у студентов по теоретическим основам </w:t>
      </w:r>
      <w:r w:rsidR="00AD29F9">
        <w:rPr>
          <w:rFonts w:ascii="Times New Roman" w:eastAsia="HiddenHorzOCR" w:hAnsi="Times New Roman" w:cs="Times New Roman"/>
          <w:sz w:val="24"/>
          <w:szCs w:val="24"/>
        </w:rPr>
        <w:t>прикладной химии и неорганического синтеза</w:t>
      </w:r>
      <w:r w:rsidR="00AD29F9" w:rsidRPr="001F7BCD">
        <w:rPr>
          <w:rFonts w:ascii="Times New Roman" w:hAnsi="Times New Roman" w:cs="Times New Roman"/>
          <w:sz w:val="24"/>
          <w:szCs w:val="24"/>
        </w:rPr>
        <w:t xml:space="preserve">, </w:t>
      </w:r>
      <w:r w:rsidR="00AD29F9">
        <w:rPr>
          <w:rFonts w:ascii="Times New Roman" w:hAnsi="Times New Roman" w:cs="Times New Roman"/>
          <w:sz w:val="24"/>
          <w:szCs w:val="24"/>
        </w:rPr>
        <w:t>развития умений и навыков выполнения</w:t>
      </w:r>
      <w:r w:rsidR="00AD29F9" w:rsidRPr="001F7BCD">
        <w:rPr>
          <w:rFonts w:ascii="Times New Roman" w:hAnsi="Times New Roman" w:cs="Times New Roman"/>
          <w:sz w:val="24"/>
          <w:szCs w:val="24"/>
        </w:rPr>
        <w:t xml:space="preserve"> различных расчетов </w:t>
      </w:r>
      <w:r w:rsidR="00AD29F9">
        <w:rPr>
          <w:rFonts w:ascii="Times New Roman" w:hAnsi="Times New Roman" w:cs="Times New Roman"/>
          <w:sz w:val="24"/>
          <w:szCs w:val="24"/>
        </w:rPr>
        <w:t>по прикладной химии</w:t>
      </w:r>
      <w:r w:rsidR="00AD29F9">
        <w:rPr>
          <w:rFonts w:ascii="Times New Roman" w:eastAsia="HiddenHorzOCR" w:hAnsi="Times New Roman" w:cs="Times New Roman"/>
          <w:sz w:val="24"/>
          <w:szCs w:val="24"/>
        </w:rPr>
        <w:t>,</w:t>
      </w:r>
      <w:r w:rsidR="00AD29F9" w:rsidRPr="001F7BCD">
        <w:rPr>
          <w:rFonts w:ascii="Times New Roman" w:hAnsi="Times New Roman" w:cs="Times New Roman"/>
          <w:sz w:val="24"/>
          <w:szCs w:val="24"/>
        </w:rPr>
        <w:t xml:space="preserve"> развития практических умений по организации и проведению химического</w:t>
      </w:r>
      <w:r w:rsidR="00AD29F9">
        <w:rPr>
          <w:rFonts w:ascii="Times New Roman" w:hAnsi="Times New Roman" w:cs="Times New Roman"/>
          <w:sz w:val="24"/>
          <w:szCs w:val="24"/>
        </w:rPr>
        <w:t xml:space="preserve"> эксперимента по </w:t>
      </w:r>
      <w:r w:rsidR="00AD29F9">
        <w:rPr>
          <w:rFonts w:ascii="Times New Roman" w:eastAsia="HiddenHorzOCR" w:hAnsi="Times New Roman" w:cs="Times New Roman"/>
          <w:sz w:val="24"/>
          <w:szCs w:val="24"/>
        </w:rPr>
        <w:t>прикладной химии и неорганическому синтезу</w:t>
      </w:r>
      <w:r w:rsidR="00AD29F9" w:rsidRPr="001F7BCD">
        <w:rPr>
          <w:rFonts w:ascii="Times New Roman" w:hAnsi="Times New Roman" w:cs="Times New Roman"/>
          <w:sz w:val="24"/>
          <w:szCs w:val="24"/>
        </w:rPr>
        <w:t>.</w:t>
      </w:r>
    </w:p>
    <w:p w:rsidR="00AD29F9" w:rsidRPr="001F7BCD" w:rsidRDefault="00AD29F9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Default="00AD29F9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AD29F9" w:rsidRDefault="000460DB" w:rsidP="0072599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A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</w:t>
      </w:r>
      <w:r w:rsidR="00AD29F9" w:rsidRPr="00001A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К-1</w:t>
      </w:r>
      <w:r w:rsidR="00AD29F9" w:rsidRPr="00001ADF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Pr="00001ADF">
        <w:rPr>
          <w:rFonts w:ascii="Times New Roman" w:hAnsi="Times New Roman" w:cs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72599F" w:rsidRPr="00001A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6061B" w:rsidRDefault="00D6061B" w:rsidP="0072599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061B">
        <w:rPr>
          <w:rFonts w:ascii="Times New Roman" w:hAnsi="Times New Roman" w:cs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6061B" w:rsidRPr="00001ADF" w:rsidRDefault="00D6061B" w:rsidP="0072599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061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УК.1.2.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599F" w:rsidRDefault="0072599F" w:rsidP="00D6061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ADF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мировоззрения.</w:t>
      </w:r>
    </w:p>
    <w:p w:rsidR="0076638F" w:rsidRDefault="0076638F" w:rsidP="00D60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638F">
        <w:rPr>
          <w:rFonts w:ascii="Times New Roman" w:hAnsi="Times New Roman" w:cs="Times New Roman"/>
          <w:b/>
          <w:sz w:val="24"/>
          <w:szCs w:val="24"/>
        </w:rPr>
        <w:t>УК-2</w:t>
      </w:r>
      <w:r w:rsidRPr="0076638F">
        <w:rPr>
          <w:rFonts w:ascii="Times New Roman" w:hAnsi="Times New Roman" w:cs="Times New Roman"/>
          <w:sz w:val="24"/>
          <w:szCs w:val="24"/>
        </w:rPr>
        <w:t xml:space="preserve">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76638F" w:rsidRDefault="0076638F" w:rsidP="0076638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38F">
        <w:rPr>
          <w:rFonts w:ascii="Times New Roman" w:eastAsia="Times New Roman" w:hAnsi="Times New Roman"/>
          <w:sz w:val="24"/>
          <w:szCs w:val="24"/>
          <w:lang w:eastAsia="ru-RU"/>
        </w:rPr>
        <w:t>УК.2.4. Осуществляет поиск необходимой информации для достижения задач 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29F9" w:rsidRPr="00001ADF" w:rsidRDefault="00001ADF" w:rsidP="0076638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A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</w:t>
      </w:r>
      <w:r w:rsidR="00AD29F9" w:rsidRPr="00001A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ПК-</w:t>
      </w:r>
      <w:r w:rsidRPr="00001A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r w:rsidR="00AD29F9" w:rsidRPr="00001ADF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Pr="00001ADF">
        <w:rPr>
          <w:rFonts w:ascii="Times New Roman" w:hAnsi="Times New Roman" w:cs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="000460DB" w:rsidRPr="00001AD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D29F9" w:rsidRDefault="00001ADF" w:rsidP="0076638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1AD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72599F" w:rsidRPr="00001ADF">
        <w:rPr>
          <w:rFonts w:ascii="Times New Roman" w:eastAsia="Times New Roman" w:hAnsi="Times New Roman"/>
          <w:sz w:val="24"/>
          <w:szCs w:val="24"/>
          <w:lang w:eastAsia="ru-RU"/>
        </w:rPr>
        <w:t>ПК.</w:t>
      </w:r>
      <w:r w:rsidRPr="00001AD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2599F" w:rsidRPr="00001A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01AD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2599F" w:rsidRPr="00001AD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01ADF">
        <w:rPr>
          <w:rFonts w:ascii="Times New Roman" w:eastAsia="Times New Roman" w:hAnsi="Times New Roman"/>
          <w:sz w:val="24"/>
          <w:szCs w:val="24"/>
          <w:lang w:eastAsia="ru-RU"/>
        </w:rPr>
        <w:t>Демонстрирует специальные научные знания в т.ч. в предметной области</w:t>
      </w:r>
      <w:r w:rsidR="0072599F" w:rsidRPr="00001A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75A0" w:rsidRDefault="000F75A0" w:rsidP="0076638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75A0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F75A0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7D65" w:rsidRPr="0072599F" w:rsidRDefault="00E9206D" w:rsidP="0072599F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206D">
        <w:rPr>
          <w:rFonts w:ascii="Times New Roman" w:eastAsia="Times New Roman" w:hAnsi="Times New Roman"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766"/>
        <w:gridCol w:w="1059"/>
        <w:gridCol w:w="2278"/>
        <w:gridCol w:w="3047"/>
      </w:tblGrid>
      <w:tr w:rsidR="002344C0" w:rsidRPr="00001ADF" w:rsidTr="00E9206D">
        <w:tc>
          <w:tcPr>
            <w:tcW w:w="686" w:type="dxa"/>
            <w:shd w:val="clear" w:color="auto" w:fill="auto"/>
          </w:tcPr>
          <w:p w:rsidR="002344C0" w:rsidRPr="00001ADF" w:rsidRDefault="002344C0" w:rsidP="001C4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703" w:type="dxa"/>
            <w:shd w:val="clear" w:color="auto" w:fill="auto"/>
          </w:tcPr>
          <w:p w:rsidR="002344C0" w:rsidRPr="00001ADF" w:rsidRDefault="002344C0" w:rsidP="001C49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2344C0" w:rsidRPr="00001ADF" w:rsidRDefault="002344C0" w:rsidP="001C49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35" w:type="dxa"/>
            <w:shd w:val="clear" w:color="auto" w:fill="auto"/>
          </w:tcPr>
          <w:p w:rsidR="002344C0" w:rsidRPr="00001ADF" w:rsidRDefault="002344C0" w:rsidP="001C490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2344C0" w:rsidRPr="00001ADF" w:rsidRDefault="002344C0" w:rsidP="001C49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6" w:type="dxa"/>
          </w:tcPr>
          <w:p w:rsidR="002344C0" w:rsidRPr="00001ADF" w:rsidRDefault="002344C0" w:rsidP="001C4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977" w:type="dxa"/>
          </w:tcPr>
          <w:p w:rsidR="002344C0" w:rsidRPr="00001ADF" w:rsidRDefault="002344C0" w:rsidP="001C4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C4908" w:rsidRPr="00001ADF" w:rsidTr="00E9206D">
        <w:trPr>
          <w:trHeight w:val="2760"/>
        </w:trPr>
        <w:tc>
          <w:tcPr>
            <w:tcW w:w="686" w:type="dxa"/>
            <w:shd w:val="clear" w:color="auto" w:fill="auto"/>
          </w:tcPr>
          <w:p w:rsidR="001C4908" w:rsidRPr="00001ADF" w:rsidRDefault="001C4908" w:rsidP="001C49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03" w:type="dxa"/>
            <w:shd w:val="clear" w:color="auto" w:fill="auto"/>
          </w:tcPr>
          <w:p w:rsidR="001C4908" w:rsidRPr="00001ADF" w:rsidRDefault="00E9206D" w:rsidP="00E9206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</w:t>
            </w:r>
            <w:r>
              <w:t xml:space="preserve">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теоретически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прикладной химии и неорганического синтеза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035" w:type="dxa"/>
            <w:shd w:val="clear" w:color="auto" w:fill="auto"/>
          </w:tcPr>
          <w:p w:rsidR="00985B65" w:rsidRDefault="00985B65" w:rsidP="00985B6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985B65" w:rsidRDefault="00985B65" w:rsidP="00985B6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1C4908" w:rsidRDefault="001C4908" w:rsidP="0072599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</w:t>
            </w:r>
          </w:p>
          <w:p w:rsidR="0076638F" w:rsidRPr="00001ADF" w:rsidRDefault="0076638F" w:rsidP="0072599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</w:t>
            </w:r>
          </w:p>
        </w:tc>
        <w:tc>
          <w:tcPr>
            <w:tcW w:w="2226" w:type="dxa"/>
          </w:tcPr>
          <w:p w:rsidR="001C4908" w:rsidRPr="00001ADF" w:rsidRDefault="001C4908" w:rsidP="001C490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1C4908" w:rsidRPr="00001ADF" w:rsidRDefault="001C4908" w:rsidP="001C490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1C4908" w:rsidRPr="00001ADF" w:rsidRDefault="001C4908" w:rsidP="001C490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1C4908" w:rsidRPr="00001ADF" w:rsidRDefault="001C4908" w:rsidP="001C490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2977" w:type="dxa"/>
          </w:tcPr>
          <w:p w:rsidR="001C4908" w:rsidRPr="00001ADF" w:rsidRDefault="001C4908" w:rsidP="001C49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1C4908" w:rsidRPr="00001ADF" w:rsidRDefault="001C4908" w:rsidP="001C49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1C4908" w:rsidRPr="00001ADF" w:rsidRDefault="001C4908" w:rsidP="001C49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1C4908" w:rsidRPr="00001ADF" w:rsidRDefault="001C4908" w:rsidP="001C49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1C4908" w:rsidRPr="00001ADF" w:rsidRDefault="001C4908" w:rsidP="001C49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1C4908" w:rsidRPr="00001ADF" w:rsidRDefault="001C4908" w:rsidP="001C49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E9206D" w:rsidRPr="00DB597C" w:rsidTr="00E9206D">
        <w:trPr>
          <w:trHeight w:val="3227"/>
        </w:trPr>
        <w:tc>
          <w:tcPr>
            <w:tcW w:w="686" w:type="dxa"/>
            <w:shd w:val="clear" w:color="auto" w:fill="auto"/>
          </w:tcPr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03" w:type="dxa"/>
            <w:shd w:val="clear" w:color="auto" w:fill="auto"/>
          </w:tcPr>
          <w:p w:rsidR="00E9206D" w:rsidRPr="00001ADF" w:rsidRDefault="00E9206D" w:rsidP="00E920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прикладной химии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неорганического синтеза</w:t>
            </w: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035" w:type="dxa"/>
            <w:shd w:val="clear" w:color="auto" w:fill="auto"/>
          </w:tcPr>
          <w:p w:rsidR="00E9206D" w:rsidRPr="00001ADF" w:rsidRDefault="00E9206D" w:rsidP="00E920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2226" w:type="dxa"/>
          </w:tcPr>
          <w:p w:rsidR="00E9206D" w:rsidRPr="00001ADF" w:rsidRDefault="00E9206D" w:rsidP="00E920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E9206D" w:rsidRPr="00001ADF" w:rsidRDefault="00E9206D" w:rsidP="00E920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E9206D" w:rsidRPr="00001ADF" w:rsidRDefault="00E9206D" w:rsidP="00E920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E9206D" w:rsidRPr="00001ADF" w:rsidRDefault="00E9206D" w:rsidP="00E9206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</w:tc>
        <w:tc>
          <w:tcPr>
            <w:tcW w:w="2977" w:type="dxa"/>
          </w:tcPr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E9206D" w:rsidRPr="00DB597C" w:rsidTr="00E9206D">
        <w:trPr>
          <w:trHeight w:val="3227"/>
        </w:trPr>
        <w:tc>
          <w:tcPr>
            <w:tcW w:w="686" w:type="dxa"/>
            <w:shd w:val="clear" w:color="auto" w:fill="auto"/>
          </w:tcPr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703" w:type="dxa"/>
            <w:shd w:val="clear" w:color="auto" w:fill="auto"/>
          </w:tcPr>
          <w:p w:rsidR="00E9206D" w:rsidRPr="00001ADF" w:rsidRDefault="00E9206D" w:rsidP="00E920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</w:t>
            </w:r>
            <w:r>
              <w:t xml:space="preserve">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ации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индивидуальн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совместн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учебно-проектн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деятельност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 в области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химического образования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5" w:type="dxa"/>
            <w:shd w:val="clear" w:color="auto" w:fill="auto"/>
          </w:tcPr>
          <w:p w:rsidR="00E9206D" w:rsidRPr="00001ADF" w:rsidRDefault="00E9206D" w:rsidP="00E9206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26" w:type="dxa"/>
          </w:tcPr>
          <w:p w:rsidR="00E9206D" w:rsidRPr="00001ADF" w:rsidRDefault="00E9206D" w:rsidP="00E920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E9206D" w:rsidRPr="00001ADF" w:rsidRDefault="00E9206D" w:rsidP="00E920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E9206D" w:rsidRPr="00001ADF" w:rsidRDefault="00E9206D" w:rsidP="00E920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E9206D" w:rsidRPr="00001ADF" w:rsidRDefault="00E9206D" w:rsidP="00E9206D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2977" w:type="dxa"/>
          </w:tcPr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E9206D" w:rsidRPr="00001ADF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E9206D" w:rsidRPr="00546BF3" w:rsidRDefault="00E9206D" w:rsidP="00E92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1A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876C55" w:rsidRDefault="00876C55" w:rsidP="002344C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Pr="001F7BCD" w:rsidRDefault="00AD29F9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AD29F9" w:rsidRPr="001F7BCD" w:rsidRDefault="00AD29F9" w:rsidP="00F36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</w:p>
    <w:p w:rsidR="00AD29F9" w:rsidRDefault="00AD29F9" w:rsidP="00F36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A19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2599F" w:rsidRDefault="0072599F" w:rsidP="0072599F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lang w:eastAsia="ru-RU"/>
        </w:rPr>
      </w:pPr>
      <w:r w:rsidRPr="00C43182">
        <w:rPr>
          <w:rFonts w:ascii="Times New Roman" w:hAnsi="Times New Roman"/>
          <w:i/>
          <w:sz w:val="24"/>
          <w:lang w:eastAsia="ru-RU"/>
        </w:rPr>
        <w:t>Преподавател</w:t>
      </w:r>
      <w:r w:rsidR="00134232">
        <w:rPr>
          <w:rFonts w:ascii="Times New Roman" w:hAnsi="Times New Roman"/>
          <w:i/>
          <w:sz w:val="24"/>
          <w:lang w:eastAsia="ru-RU"/>
        </w:rPr>
        <w:t>и</w:t>
      </w:r>
      <w:r w:rsidRPr="00C43182">
        <w:rPr>
          <w:rFonts w:ascii="Times New Roman" w:hAnsi="Times New Roman"/>
          <w:i/>
          <w:sz w:val="24"/>
          <w:lang w:eastAsia="ru-RU"/>
        </w:rPr>
        <w:t>:</w:t>
      </w:r>
      <w:r w:rsidRPr="00C43182">
        <w:rPr>
          <w:rFonts w:ascii="Times New Roman" w:hAnsi="Times New Roman"/>
          <w:sz w:val="24"/>
          <w:lang w:eastAsia="ru-RU"/>
        </w:rPr>
        <w:t xml:space="preserve">  </w:t>
      </w:r>
    </w:p>
    <w:p w:rsidR="00134232" w:rsidRDefault="008F4D80" w:rsidP="00725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Лудин Дмитрий Владимирович, кандидат химических наук, до</w:t>
      </w:r>
      <w:r w:rsidR="0072599F" w:rsidRPr="00C43182">
        <w:rPr>
          <w:rFonts w:ascii="Times New Roman" w:hAnsi="Times New Roman"/>
          <w:sz w:val="24"/>
          <w:lang w:eastAsia="ru-RU"/>
        </w:rPr>
        <w:t xml:space="preserve">цент, доцент кафедры биологии, химии и </w:t>
      </w:r>
      <w:r w:rsidR="0072599F">
        <w:rPr>
          <w:rFonts w:ascii="Times New Roman" w:hAnsi="Times New Roman"/>
          <w:sz w:val="24"/>
          <w:lang w:eastAsia="ru-RU"/>
        </w:rPr>
        <w:t>биолого-химического образования</w:t>
      </w:r>
      <w:r w:rsidR="00134232">
        <w:rPr>
          <w:rFonts w:ascii="Times New Roman" w:hAnsi="Times New Roman"/>
          <w:sz w:val="24"/>
          <w:lang w:eastAsia="ru-RU"/>
        </w:rPr>
        <w:t>,</w:t>
      </w:r>
    </w:p>
    <w:p w:rsidR="0072599F" w:rsidRPr="00C43182" w:rsidRDefault="00134232" w:rsidP="00725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  <w:r w:rsidR="0072599F">
        <w:rPr>
          <w:rFonts w:ascii="Times New Roman" w:hAnsi="Times New Roman"/>
          <w:sz w:val="24"/>
          <w:lang w:eastAsia="ru-RU"/>
        </w:rPr>
        <w:t>.</w:t>
      </w:r>
    </w:p>
    <w:p w:rsidR="00AD29F9" w:rsidRPr="001F7BCD" w:rsidRDefault="00AD29F9" w:rsidP="00F36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Pr="001F7BCD" w:rsidRDefault="00AD29F9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AD29F9" w:rsidRPr="001F7BCD" w:rsidRDefault="00AD29F9" w:rsidP="0060737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предметной подготовки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44.03.05 </w:t>
      </w:r>
      <w:r w:rsidR="00722DAA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Педагогическое образование</w:t>
      </w:r>
      <w:r w:rsidR="00722DA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профиль подготовки «Биология и Х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имия»:</w:t>
      </w:r>
    </w:p>
    <w:p w:rsidR="001E68F9" w:rsidRDefault="00AD29F9" w:rsidP="009757C6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Модуль «Деятельность учителя </w:t>
      </w:r>
      <w:r>
        <w:rPr>
          <w:rFonts w:ascii="Times New Roman" w:hAnsi="Times New Roman" w:cs="Times New Roman"/>
          <w:sz w:val="24"/>
          <w:szCs w:val="24"/>
          <w:lang w:eastAsia="ru-RU"/>
        </w:rPr>
        <w:t>химии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в школе»</w:t>
      </w:r>
      <w:r w:rsidR="001E68F9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AD29F9" w:rsidRPr="001F7BCD" w:rsidRDefault="001E68F9" w:rsidP="009757C6">
      <w:pPr>
        <w:pStyle w:val="a4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Блок 2 «Практика»</w:t>
      </w:r>
      <w:r w:rsidR="00AD29F9" w:rsidRPr="001F7BC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D29F9" w:rsidRDefault="00AD29F9" w:rsidP="00607379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Для успешного освоения модуля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ранее изучаемых модулей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D29F9" w:rsidRPr="00CA1922" w:rsidRDefault="00AD29F9" w:rsidP="00607379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1922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CA1922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К.М.07. </w:t>
      </w:r>
      <w:r w:rsidRPr="00CA1922">
        <w:rPr>
          <w:rFonts w:ascii="Times New Roman" w:hAnsi="Times New Roman" w:cs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Основы биологии и химии</w:t>
      </w:r>
      <w:r w:rsidRPr="00CA1922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AD29F9" w:rsidRDefault="00AD29F9" w:rsidP="00607379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К.М.1</w:t>
      </w:r>
      <w:r w:rsidR="00134232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 Модуль «Органическая химия»</w:t>
      </w:r>
    </w:p>
    <w:p w:rsidR="001E68F9" w:rsidRDefault="00AD29F9" w:rsidP="00607379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К.М.1</w:t>
      </w:r>
      <w:r w:rsidR="00134232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>. Модуль «Физическая химия»</w:t>
      </w:r>
      <w:r w:rsidR="001E68F9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AD29F9" w:rsidRPr="001F7BCD" w:rsidRDefault="001E68F9" w:rsidP="00607379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 К.М.18. Модуль «Аналитическая химия».</w:t>
      </w:r>
    </w:p>
    <w:p w:rsidR="0072599F" w:rsidRDefault="0072599F" w:rsidP="0072599F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модуля «Прикладная химия» уровень подготовки обучающихся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уровень), а также к результатам освоения дисциплины «Общая и неорганическая химия»:</w:t>
      </w:r>
    </w:p>
    <w:p w:rsidR="0072599F" w:rsidRDefault="0072599F" w:rsidP="0072599F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72599F" w:rsidRDefault="0072599F" w:rsidP="0072599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72599F" w:rsidRDefault="0072599F" w:rsidP="0072599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72599F" w:rsidRDefault="0072599F" w:rsidP="0072599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сформированности умения давать количественные оценки и проводить расчеты по химическим формулам и уравнениям;</w:t>
      </w:r>
    </w:p>
    <w:p w:rsidR="0072599F" w:rsidRDefault="0072599F" w:rsidP="0072599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72599F" w:rsidRDefault="0072599F" w:rsidP="0072599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собственной позиции по отношению к химической информации, получаемой из разных источников.</w:t>
      </w:r>
    </w:p>
    <w:p w:rsidR="0072599F" w:rsidRDefault="0072599F" w:rsidP="0072599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освоения модуля:</w:t>
      </w:r>
    </w:p>
    <w:p w:rsidR="00134232" w:rsidRDefault="0072599F" w:rsidP="007259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2599F">
        <w:rPr>
          <w:rFonts w:ascii="Times New Roman" w:hAnsi="Times New Roman" w:cs="Times New Roman"/>
          <w:sz w:val="24"/>
          <w:szCs w:val="24"/>
        </w:rPr>
        <w:t xml:space="preserve"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</w:r>
    </w:p>
    <w:p w:rsidR="0072599F" w:rsidRPr="0072599F" w:rsidRDefault="0072599F" w:rsidP="007259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599F">
        <w:rPr>
          <w:rFonts w:ascii="Times New Roman" w:hAnsi="Times New Roman" w:cs="Times New Roman"/>
          <w:sz w:val="24"/>
          <w:szCs w:val="24"/>
          <w:lang w:eastAsia="en-US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72599F" w:rsidRPr="0072599F" w:rsidRDefault="0072599F" w:rsidP="007259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599F">
        <w:rPr>
          <w:rFonts w:ascii="Times New Roman" w:hAnsi="Times New Roman" w:cs="Times New Roman"/>
          <w:sz w:val="24"/>
          <w:szCs w:val="24"/>
          <w:lang w:eastAsia="en-US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72599F" w:rsidRPr="0072599F" w:rsidRDefault="0072599F" w:rsidP="007259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599F">
        <w:rPr>
          <w:rFonts w:ascii="Times New Roman" w:hAnsi="Times New Roman" w:cs="Times New Roman"/>
          <w:sz w:val="24"/>
          <w:szCs w:val="24"/>
          <w:lang w:eastAsia="en-US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72599F" w:rsidRPr="0072599F" w:rsidRDefault="0072599F" w:rsidP="0072599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599F">
        <w:rPr>
          <w:rFonts w:ascii="Times New Roman" w:hAnsi="Times New Roman" w:cs="Times New Roman"/>
          <w:sz w:val="24"/>
          <w:szCs w:val="24"/>
          <w:lang w:eastAsia="en-US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D34634" w:rsidRDefault="00D34634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Default="00AD29F9" w:rsidP="00F36C6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p w:rsidR="00AD29F9" w:rsidRPr="001F7BCD" w:rsidRDefault="00AD29F9" w:rsidP="00F36C6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AD29F9" w:rsidRPr="001F7BCD" w:rsidTr="0072599F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9F9" w:rsidRPr="001F7BCD" w:rsidRDefault="00AD29F9" w:rsidP="00600B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29F9" w:rsidRPr="001F7BCD" w:rsidRDefault="00AD29F9" w:rsidP="00600B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99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AD29F9" w:rsidRPr="001F7BCD" w:rsidTr="0072599F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9F9" w:rsidRPr="001F7BCD" w:rsidRDefault="00AD29F9" w:rsidP="00600B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29F9" w:rsidRPr="006A7F94" w:rsidRDefault="00134232" w:rsidP="008F4D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D29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D29F9" w:rsidRPr="009F4635" w:rsidTr="0072599F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9F9" w:rsidRPr="009F4635" w:rsidRDefault="00AD29F9" w:rsidP="00600B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29F9" w:rsidRPr="009F4635" w:rsidRDefault="009F4635" w:rsidP="008F4D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AD29F9" w:rsidRPr="009F4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342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29F9" w:rsidRPr="001F7BCD" w:rsidTr="0072599F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9F9" w:rsidRPr="009F4635" w:rsidRDefault="00AD29F9" w:rsidP="00600B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4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29F9" w:rsidRPr="009F4635" w:rsidRDefault="00134232" w:rsidP="008F4D8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AD29F9" w:rsidRPr="009F4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D29F9" w:rsidRPr="009F4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D2AC4" w:rsidRPr="001F7BCD" w:rsidTr="0072599F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2AC4" w:rsidRPr="009F4635" w:rsidRDefault="009D2AC4" w:rsidP="00600B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AC4" w:rsidRPr="009D2AC4" w:rsidRDefault="009D2AC4" w:rsidP="000460D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3,0</w:t>
            </w:r>
          </w:p>
        </w:tc>
      </w:tr>
      <w:tr w:rsidR="00AD29F9" w:rsidRPr="001F7BCD" w:rsidTr="0072599F">
        <w:trPr>
          <w:trHeight w:hRule="exact" w:val="53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9F9" w:rsidRPr="001F7BCD" w:rsidRDefault="00AD29F9" w:rsidP="00600B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29F9" w:rsidRPr="006A7F94" w:rsidRDefault="0072599F" w:rsidP="00600B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D29F9" w:rsidRDefault="00AD29F9" w:rsidP="00F36C6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29F9" w:rsidRPr="001F7BCD" w:rsidRDefault="00AD29F9" w:rsidP="00F36C6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AD29F9" w:rsidRPr="001F7BCD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D29F9" w:rsidRPr="001F7BCD" w:rsidRDefault="00AD29F9" w:rsidP="00F36C6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3. Структура 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ОБРАЗОВАТЕЛЬНОГО </w:t>
      </w: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модуля</w:t>
      </w:r>
    </w:p>
    <w:p w:rsidR="00AD29F9" w:rsidRPr="001F7BCD" w:rsidRDefault="00AD29F9" w:rsidP="009B3E2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ПРИКЛАДНАЯ ХИМИЯ</w:t>
      </w: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86"/>
        <w:gridCol w:w="2735"/>
        <w:gridCol w:w="1239"/>
        <w:gridCol w:w="1640"/>
        <w:gridCol w:w="2015"/>
        <w:gridCol w:w="1584"/>
        <w:gridCol w:w="1152"/>
        <w:gridCol w:w="1295"/>
        <w:gridCol w:w="1723"/>
      </w:tblGrid>
      <w:tr w:rsidR="00AD29F9" w:rsidRPr="001F7BCD" w:rsidTr="00001ADF">
        <w:trPr>
          <w:trHeight w:val="302"/>
        </w:trPr>
        <w:tc>
          <w:tcPr>
            <w:tcW w:w="1661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93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79" w:type="dxa"/>
            <w:gridSpan w:val="4"/>
          </w:tcPr>
          <w:p w:rsidR="00AD29F9" w:rsidRPr="00692C5D" w:rsidRDefault="00692C5D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1134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97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D29F9" w:rsidRPr="001F7BCD" w:rsidTr="00001ADF">
        <w:tc>
          <w:tcPr>
            <w:tcW w:w="1661" w:type="dxa"/>
            <w:vMerge/>
            <w:vAlign w:val="center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15" w:type="dxa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984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0" w:type="dxa"/>
            <w:vMerge w:val="restart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vAlign w:val="center"/>
          </w:tcPr>
          <w:p w:rsidR="00AD29F9" w:rsidRPr="001F7BCD" w:rsidRDefault="00AD29F9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01ADF" w:rsidRPr="001F7BCD" w:rsidTr="00001ADF">
        <w:tc>
          <w:tcPr>
            <w:tcW w:w="1661" w:type="dxa"/>
            <w:vMerge/>
            <w:vAlign w:val="center"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84" w:type="dxa"/>
            <w:vMerge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vAlign w:val="center"/>
          </w:tcPr>
          <w:p w:rsidR="00001ADF" w:rsidRPr="001F7BCD" w:rsidRDefault="00001ADF" w:rsidP="00752E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AD29F9" w:rsidRPr="001F7BCD" w:rsidTr="00722DAA">
        <w:tc>
          <w:tcPr>
            <w:tcW w:w="14839" w:type="dxa"/>
            <w:gridSpan w:val="9"/>
            <w:vAlign w:val="center"/>
          </w:tcPr>
          <w:p w:rsidR="00AD29F9" w:rsidRPr="00423DE8" w:rsidRDefault="00AD29F9" w:rsidP="00752E93">
            <w:pPr>
              <w:pStyle w:val="a4"/>
              <w:numPr>
                <w:ilvl w:val="0"/>
                <w:numId w:val="36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23DE8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01ADF" w:rsidRPr="001F7BCD" w:rsidTr="00001ADF">
        <w:tc>
          <w:tcPr>
            <w:tcW w:w="1661" w:type="dxa"/>
            <w:vAlign w:val="center"/>
          </w:tcPr>
          <w:p w:rsidR="00001ADF" w:rsidRPr="001F7BCD" w:rsidRDefault="00001ADF" w:rsidP="00B625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001ADF" w:rsidRPr="00662B79" w:rsidRDefault="00001ADF" w:rsidP="00B625BA">
            <w:pPr>
              <w:spacing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Прикладная химия</w:t>
            </w:r>
          </w:p>
        </w:tc>
        <w:tc>
          <w:tcPr>
            <w:tcW w:w="1220" w:type="dxa"/>
            <w:vAlign w:val="center"/>
          </w:tcPr>
          <w:p w:rsidR="00001ADF" w:rsidRPr="008F4D80" w:rsidRDefault="00001ADF" w:rsidP="008F4D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4D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15" w:type="dxa"/>
            <w:vAlign w:val="center"/>
          </w:tcPr>
          <w:p w:rsidR="00001ADF" w:rsidRPr="00CF281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vAlign w:val="center"/>
          </w:tcPr>
          <w:p w:rsidR="00001ADF" w:rsidRPr="00B625BA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vAlign w:val="center"/>
          </w:tcPr>
          <w:p w:rsidR="00001ADF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5F12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кзамен</w:t>
            </w:r>
          </w:p>
          <w:p w:rsidR="00001ADF" w:rsidRPr="00CF281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001ADF" w:rsidRPr="008F4D80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001ADF" w:rsidRPr="001F7BC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  <w:r w:rsidRPr="001F7BC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01ADF" w:rsidRPr="001F7BCD" w:rsidTr="00001ADF">
        <w:tc>
          <w:tcPr>
            <w:tcW w:w="1661" w:type="dxa"/>
            <w:vAlign w:val="center"/>
          </w:tcPr>
          <w:p w:rsidR="00001ADF" w:rsidRPr="001F7BCD" w:rsidRDefault="00001ADF" w:rsidP="00B625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001ADF" w:rsidRPr="00662B79" w:rsidRDefault="00001ADF" w:rsidP="00B625BA">
            <w:pPr>
              <w:spacing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Неорганический синтез</w:t>
            </w:r>
          </w:p>
        </w:tc>
        <w:tc>
          <w:tcPr>
            <w:tcW w:w="1220" w:type="dxa"/>
            <w:vAlign w:val="center"/>
          </w:tcPr>
          <w:p w:rsidR="00001ADF" w:rsidRPr="00CF281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15" w:type="dxa"/>
            <w:vAlign w:val="center"/>
          </w:tcPr>
          <w:p w:rsidR="00001ADF" w:rsidRPr="008671D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  <w:vAlign w:val="center"/>
          </w:tcPr>
          <w:p w:rsidR="00001ADF" w:rsidRPr="001F7BC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0" w:type="dxa"/>
            <w:vAlign w:val="center"/>
          </w:tcPr>
          <w:p w:rsidR="00001ADF" w:rsidRPr="00CF281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vAlign w:val="center"/>
          </w:tcPr>
          <w:p w:rsidR="00001ADF" w:rsidRPr="008671D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01ADF" w:rsidRPr="001F7BC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625BA" w:rsidRPr="001F7BCD" w:rsidTr="0072599F">
        <w:tc>
          <w:tcPr>
            <w:tcW w:w="14839" w:type="dxa"/>
            <w:gridSpan w:val="9"/>
            <w:shd w:val="clear" w:color="auto" w:fill="auto"/>
            <w:vAlign w:val="center"/>
          </w:tcPr>
          <w:p w:rsidR="00B625BA" w:rsidRPr="00AE7D65" w:rsidRDefault="00B625BA" w:rsidP="00B625BA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2. Дисци</w:t>
            </w:r>
            <w:r w:rsidR="00552287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плины по выбору  (выбрать 1 из 2</w:t>
            </w: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01ADF" w:rsidRPr="001F7BCD" w:rsidTr="00001ADF">
        <w:trPr>
          <w:trHeight w:val="577"/>
        </w:trPr>
        <w:tc>
          <w:tcPr>
            <w:tcW w:w="1661" w:type="dxa"/>
            <w:vAlign w:val="center"/>
          </w:tcPr>
          <w:p w:rsidR="00001ADF" w:rsidRPr="001F7BCD" w:rsidRDefault="00001ADF" w:rsidP="00B625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.ДВ.01.01</w:t>
            </w:r>
          </w:p>
        </w:tc>
        <w:tc>
          <w:tcPr>
            <w:tcW w:w="2693" w:type="dxa"/>
            <w:vAlign w:val="center"/>
          </w:tcPr>
          <w:p w:rsidR="00001ADF" w:rsidRPr="00662B79" w:rsidRDefault="00001ADF" w:rsidP="00B625BA">
            <w:pPr>
              <w:spacing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Инновационные технологии химического производства</w:t>
            </w:r>
          </w:p>
        </w:tc>
        <w:tc>
          <w:tcPr>
            <w:tcW w:w="1220" w:type="dxa"/>
            <w:vAlign w:val="center"/>
          </w:tcPr>
          <w:p w:rsidR="00001ADF" w:rsidRPr="008671DD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15" w:type="dxa"/>
            <w:vAlign w:val="center"/>
          </w:tcPr>
          <w:p w:rsidR="00001ADF" w:rsidRPr="00F3595A" w:rsidRDefault="008F4D80" w:rsidP="00001A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001ADF" w:rsidRPr="00F3595A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</w:tcPr>
          <w:p w:rsidR="00001ADF" w:rsidRPr="001F7BC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Align w:val="center"/>
          </w:tcPr>
          <w:p w:rsidR="00001ADF" w:rsidRPr="008671DD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001ADF" w:rsidRPr="001F7BC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8 </w:t>
            </w: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01ADF" w:rsidRPr="00AE7D65" w:rsidRDefault="00001ADF" w:rsidP="007663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</w:t>
            </w:r>
            <w:r w:rsidR="0076638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01ADF" w:rsidRPr="001F7BCD" w:rsidTr="00001ADF">
        <w:tc>
          <w:tcPr>
            <w:tcW w:w="1661" w:type="dxa"/>
            <w:vAlign w:val="center"/>
          </w:tcPr>
          <w:p w:rsidR="00001ADF" w:rsidRPr="001F7BCD" w:rsidRDefault="00001ADF" w:rsidP="00B625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К.М.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F7BCD">
              <w:rPr>
                <w:rFonts w:ascii="Times New Roman" w:hAnsi="Times New Roman" w:cs="Times New Roman"/>
                <w:sz w:val="20"/>
                <w:szCs w:val="20"/>
              </w:rPr>
              <w:t>.ДВ.01.02</w:t>
            </w:r>
          </w:p>
        </w:tc>
        <w:tc>
          <w:tcPr>
            <w:tcW w:w="2693" w:type="dxa"/>
            <w:vAlign w:val="center"/>
          </w:tcPr>
          <w:p w:rsidR="00001ADF" w:rsidRPr="00662B79" w:rsidRDefault="00001ADF" w:rsidP="00B625BA">
            <w:pPr>
              <w:spacing w:line="240" w:lineRule="auto"/>
              <w:rPr>
                <w:lang w:val="en-US"/>
              </w:rPr>
            </w:pPr>
            <w:r w:rsidRPr="00B625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 технологии в химии</w:t>
            </w:r>
          </w:p>
        </w:tc>
        <w:tc>
          <w:tcPr>
            <w:tcW w:w="1220" w:type="dxa"/>
            <w:vAlign w:val="center"/>
          </w:tcPr>
          <w:p w:rsidR="00001ADF" w:rsidRPr="008671DD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15" w:type="dxa"/>
            <w:vAlign w:val="center"/>
          </w:tcPr>
          <w:p w:rsidR="00001ADF" w:rsidRPr="00F3595A" w:rsidRDefault="008F4D80" w:rsidP="00001A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001ADF" w:rsidRPr="00F3595A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vAlign w:val="center"/>
          </w:tcPr>
          <w:p w:rsidR="00001ADF" w:rsidRPr="001F7BC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Align w:val="center"/>
          </w:tcPr>
          <w:p w:rsidR="00001ADF" w:rsidRPr="008671DD" w:rsidRDefault="008F4D80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001ADF" w:rsidRPr="001F7BC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01ADF" w:rsidRPr="00AE7D65" w:rsidRDefault="00001ADF" w:rsidP="007663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</w:t>
            </w:r>
            <w:r w:rsidR="0076638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625BA" w:rsidRPr="001F7BCD" w:rsidTr="0072599F">
        <w:tc>
          <w:tcPr>
            <w:tcW w:w="14839" w:type="dxa"/>
            <w:gridSpan w:val="9"/>
            <w:shd w:val="clear" w:color="auto" w:fill="auto"/>
            <w:vAlign w:val="center"/>
          </w:tcPr>
          <w:p w:rsidR="00B625BA" w:rsidRPr="00AE7D65" w:rsidRDefault="00B625BA" w:rsidP="00B625BA">
            <w:pPr>
              <w:pStyle w:val="a4"/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3.Практика</w:t>
            </w:r>
          </w:p>
        </w:tc>
      </w:tr>
      <w:tr w:rsidR="00001ADF" w:rsidRPr="001F7BCD" w:rsidTr="00001ADF">
        <w:tc>
          <w:tcPr>
            <w:tcW w:w="1661" w:type="dxa"/>
            <w:vAlign w:val="center"/>
          </w:tcPr>
          <w:p w:rsidR="00001ADF" w:rsidRPr="001F7BCD" w:rsidRDefault="00001ADF" w:rsidP="00B625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1DD">
              <w:rPr>
                <w:rFonts w:ascii="Times New Roman" w:hAnsi="Times New Roman" w:cs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671D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671DD">
              <w:rPr>
                <w:rFonts w:ascii="Times New Roman" w:hAnsi="Times New Roman" w:cs="Times New Roman"/>
                <w:sz w:val="20"/>
                <w:szCs w:val="20"/>
              </w:rPr>
              <w:t>(У)</w:t>
            </w:r>
          </w:p>
        </w:tc>
        <w:tc>
          <w:tcPr>
            <w:tcW w:w="2693" w:type="dxa"/>
            <w:vAlign w:val="center"/>
          </w:tcPr>
          <w:p w:rsidR="00001ADF" w:rsidRDefault="00001ADF" w:rsidP="00B62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25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B625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(ознакомительная) практика по прикладной химии</w:t>
            </w:r>
          </w:p>
        </w:tc>
        <w:tc>
          <w:tcPr>
            <w:tcW w:w="1220" w:type="dxa"/>
            <w:vAlign w:val="center"/>
          </w:tcPr>
          <w:p w:rsidR="00001ADF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15" w:type="dxa"/>
            <w:vAlign w:val="center"/>
          </w:tcPr>
          <w:p w:rsidR="00001ADF" w:rsidRPr="00F3595A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001ADF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60" w:type="dxa"/>
            <w:vAlign w:val="center"/>
          </w:tcPr>
          <w:p w:rsidR="00001ADF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71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001ADF" w:rsidRPr="008671DD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001ADF" w:rsidRPr="008671DD" w:rsidRDefault="00B1058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01ADF" w:rsidRPr="008671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01ADF" w:rsidRPr="00AE7D65" w:rsidRDefault="00001ADF" w:rsidP="007663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</w:t>
            </w:r>
            <w:r w:rsidR="0076638F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625BA" w:rsidRPr="001F7BCD" w:rsidTr="0072599F">
        <w:tc>
          <w:tcPr>
            <w:tcW w:w="14839" w:type="dxa"/>
            <w:gridSpan w:val="9"/>
            <w:shd w:val="clear" w:color="auto" w:fill="auto"/>
            <w:vAlign w:val="center"/>
          </w:tcPr>
          <w:p w:rsidR="00B625BA" w:rsidRPr="00AE7D65" w:rsidRDefault="00B625BA" w:rsidP="00B625BA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001ADF" w:rsidRPr="001F7BCD" w:rsidTr="00001ADF">
        <w:tc>
          <w:tcPr>
            <w:tcW w:w="1661" w:type="dxa"/>
            <w:vAlign w:val="center"/>
          </w:tcPr>
          <w:p w:rsidR="00001ADF" w:rsidRPr="001F7BCD" w:rsidRDefault="00001ADF" w:rsidP="00FA2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3DE8">
              <w:rPr>
                <w:rFonts w:ascii="Times New Roman" w:hAnsi="Times New Roman" w:cs="Times New Roman"/>
                <w:sz w:val="20"/>
                <w:szCs w:val="20"/>
              </w:rPr>
              <w:t>К.М.1</w:t>
            </w:r>
            <w:r w:rsidR="00FA2E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.04(К)</w:t>
            </w:r>
          </w:p>
        </w:tc>
        <w:tc>
          <w:tcPr>
            <w:tcW w:w="2693" w:type="dxa"/>
            <w:vAlign w:val="center"/>
          </w:tcPr>
          <w:p w:rsidR="00001ADF" w:rsidRPr="00552287" w:rsidRDefault="00001ADF" w:rsidP="00B625BA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28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Экзамены по модулю "Прикладная химия"</w:t>
            </w:r>
          </w:p>
        </w:tc>
        <w:tc>
          <w:tcPr>
            <w:tcW w:w="1220" w:type="dxa"/>
            <w:vAlign w:val="center"/>
          </w:tcPr>
          <w:p w:rsidR="00001ADF" w:rsidRPr="00423DE8" w:rsidRDefault="00552287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vAlign w:val="center"/>
          </w:tcPr>
          <w:p w:rsidR="00001ADF" w:rsidRPr="00F3595A" w:rsidRDefault="00552287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vAlign w:val="center"/>
          </w:tcPr>
          <w:p w:rsidR="00001ADF" w:rsidRPr="00F3595A" w:rsidRDefault="00552287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001ADF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134" w:type="dxa"/>
            <w:vAlign w:val="center"/>
          </w:tcPr>
          <w:p w:rsidR="00001ADF" w:rsidRPr="00552287" w:rsidRDefault="00552287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001ADF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1F7B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01ADF" w:rsidRPr="00AE7D65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01ADF" w:rsidRDefault="00001AD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76638F" w:rsidRPr="00AE7D65" w:rsidRDefault="0076638F" w:rsidP="00B62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</w:tbl>
    <w:p w:rsidR="00AD29F9" w:rsidRPr="001F7BCD" w:rsidRDefault="00AD29F9" w:rsidP="00F36C6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AD29F9" w:rsidRPr="001F7BC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D29F9" w:rsidRPr="001F7BCD" w:rsidRDefault="00AD29F9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AD29F9" w:rsidRDefault="00AD29F9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:rsidR="00AD29F9" w:rsidRPr="001F7BCD" w:rsidRDefault="00AD29F9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29F9" w:rsidRDefault="00AD29F9" w:rsidP="0078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53B7">
        <w:rPr>
          <w:rFonts w:ascii="Times New Roman" w:hAnsi="Times New Roman" w:cs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F353B7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 на подготовку учителя биологии и химии, обладающего общекультурными и профессиональными компетенциями:</w:t>
      </w:r>
    </w:p>
    <w:p w:rsid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985B65" w:rsidRDefault="00985B65" w:rsidP="00985B65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061B">
        <w:rPr>
          <w:rFonts w:ascii="Times New Roman" w:hAnsi="Times New Roman" w:cs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85B65" w:rsidRPr="00985B65" w:rsidRDefault="00985B65" w:rsidP="00985B65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061B">
        <w:rPr>
          <w:rFonts w:ascii="Times New Roman" w:hAnsi="Times New Roman" w:cs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A5CB1" w:rsidRP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мировоззрения.</w:t>
      </w:r>
    </w:p>
    <w:p w:rsidR="00DA5CB1" w:rsidRP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DA5CB1" w:rsidRP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УК.2.4. Осуществляет поиск необходимой информации для достижения задач проекта.</w:t>
      </w:r>
    </w:p>
    <w:p w:rsidR="00DA5CB1" w:rsidRP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ОПК-8 – способен осуществлять педагогическую деятельность на основе специальных научных знаний.</w:t>
      </w:r>
    </w:p>
    <w:p w:rsidR="00DA5CB1" w:rsidRP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ОПК.8.1. Демонстрирует специальные научные знания в т.ч. в предметной области.</w:t>
      </w:r>
    </w:p>
    <w:p w:rsidR="00DA5CB1" w:rsidRP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ПК-1 -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DA5CB1" w:rsidRDefault="00DA5CB1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A5CB1">
        <w:rPr>
          <w:rFonts w:ascii="Times New Roman" w:hAnsi="Times New Roman" w:cs="Times New Roman"/>
          <w:bCs/>
          <w:sz w:val="24"/>
          <w:szCs w:val="24"/>
          <w:lang w:eastAsia="ru-RU"/>
        </w:rPr>
        <w:t>ПК.1.2. Определяет содержание и требования к результатам индивидуальной и совместной учебно-проектной деятельности.</w:t>
      </w:r>
    </w:p>
    <w:p w:rsidR="00AD29F9" w:rsidRDefault="00AD29F9" w:rsidP="00DA5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2-х семестра 4 курса в рамках программы универсального бакалавриата.  </w:t>
      </w:r>
    </w:p>
    <w:p w:rsidR="00AD29F9" w:rsidRDefault="00AD29F9" w:rsidP="00387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семестра студентами изучают дисциплины, обязательные для изучения: «Прикладная химия»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A2EC1" w:rsidRPr="00FA2E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«Неорганический синтез»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D29F9" w:rsidRPr="0078459C" w:rsidRDefault="00AD29F9" w:rsidP="00387822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8 семестре студенты изучают дисциплины по выбору: </w:t>
      </w:r>
      <w:r w:rsidRPr="001956AA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Инновационные технологии химического производства»,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FA2EC1" w:rsidRPr="00FA2EC1">
        <w:rPr>
          <w:rFonts w:ascii="Times New Roman" w:hAnsi="Times New Roman" w:cs="Times New Roman"/>
          <w:sz w:val="24"/>
          <w:szCs w:val="24"/>
          <w:lang w:eastAsia="ru-RU"/>
        </w:rPr>
        <w:t>Новые технологии в химии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387822">
        <w:rPr>
          <w:rFonts w:ascii="Times New Roman" w:hAnsi="Times New Roman" w:cs="Times New Roman"/>
          <w:sz w:val="24"/>
          <w:szCs w:val="24"/>
          <w:lang w:eastAsia="ru-RU"/>
        </w:rPr>
        <w:t xml:space="preserve"> и проходят у</w:t>
      </w:r>
      <w:r w:rsidR="00387822" w:rsidRPr="006A6DD8">
        <w:rPr>
          <w:rFonts w:ascii="Times New Roman" w:hAnsi="Times New Roman" w:cs="Times New Roman"/>
          <w:sz w:val="24"/>
          <w:szCs w:val="24"/>
          <w:lang w:eastAsia="ru-RU"/>
        </w:rPr>
        <w:t>чебн</w:t>
      </w:r>
      <w:r w:rsidR="00387822">
        <w:rPr>
          <w:rFonts w:ascii="Times New Roman" w:hAnsi="Times New Roman" w:cs="Times New Roman"/>
          <w:sz w:val="24"/>
          <w:szCs w:val="24"/>
          <w:lang w:eastAsia="ru-RU"/>
        </w:rPr>
        <w:t>ую</w:t>
      </w:r>
      <w:r w:rsidR="00387822" w:rsidRPr="006A6DD8">
        <w:rPr>
          <w:rFonts w:ascii="Times New Roman" w:hAnsi="Times New Roman" w:cs="Times New Roman"/>
          <w:sz w:val="24"/>
          <w:szCs w:val="24"/>
          <w:lang w:eastAsia="ru-RU"/>
        </w:rPr>
        <w:t xml:space="preserve"> (ознакомительная по модулю "Прикладная химия") практик</w:t>
      </w:r>
      <w:r w:rsidR="00387822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D29F9" w:rsidRDefault="00AD29F9" w:rsidP="0078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изучении программы модуля более </w:t>
      </w:r>
      <w:r w:rsidR="00B63741">
        <w:rPr>
          <w:rFonts w:ascii="Times New Roman" w:hAnsi="Times New Roman" w:cs="Times New Roman"/>
          <w:sz w:val="24"/>
          <w:szCs w:val="24"/>
          <w:lang w:eastAsia="ru-RU"/>
        </w:rPr>
        <w:t>54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% от запланированных на изучение дисциплин по учебному плану часов отводится на </w:t>
      </w:r>
      <w:r w:rsidRPr="009070D5">
        <w:rPr>
          <w:rFonts w:ascii="Times New Roman" w:hAnsi="Times New Roman" w:cs="Times New Roman"/>
          <w:sz w:val="24"/>
          <w:szCs w:val="24"/>
          <w:lang w:eastAsia="ru-RU"/>
        </w:rPr>
        <w:t>самостоятельную работу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</w:t>
      </w:r>
      <w:r w:rsidR="002C42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Минина «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Moodle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и др. </w:t>
      </w:r>
    </w:p>
    <w:p w:rsidR="00AD29F9" w:rsidRDefault="00AD29F9" w:rsidP="0078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</w:t>
      </w:r>
      <w:r w:rsidRPr="002F1137">
        <w:rPr>
          <w:rFonts w:ascii="Times New Roman" w:hAnsi="Times New Roman" w:cs="Times New Roman"/>
          <w:sz w:val="24"/>
          <w:szCs w:val="24"/>
          <w:lang w:eastAsia="ru-RU"/>
        </w:rPr>
        <w:t>Положени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2F1137">
        <w:rPr>
          <w:rFonts w:ascii="Times New Roman" w:hAnsi="Times New Roman" w:cs="Times New Roman"/>
          <w:sz w:val="24"/>
          <w:szCs w:val="24"/>
          <w:lang w:eastAsia="ru-RU"/>
        </w:rPr>
        <w:t xml:space="preserve"> о практике обучающихся, осваивающих образовательные программы высшего образования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D29F9" w:rsidRPr="009E1771" w:rsidRDefault="00AD29F9" w:rsidP="0078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 учебных практик.</w:t>
      </w:r>
    </w:p>
    <w:p w:rsidR="00482C53" w:rsidRDefault="00482C53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29F9" w:rsidRDefault="00AD29F9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5. ПРОГРАММЫ ДИСЦИПЛИН 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ОБРАЗОВАТЕЛЬНОГО </w:t>
      </w: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МОДУЛЯ</w:t>
      </w:r>
    </w:p>
    <w:p w:rsidR="00482C53" w:rsidRPr="001F7BCD" w:rsidRDefault="00482C53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D29F9" w:rsidRPr="001F7BCD" w:rsidRDefault="00AD29F9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5.1. ПРОГРАММА ДИСЦИПЛИНЫ</w:t>
      </w:r>
    </w:p>
    <w:p w:rsidR="00AD29F9" w:rsidRPr="002C4227" w:rsidRDefault="00AD29F9" w:rsidP="00CF2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2C4227">
        <w:rPr>
          <w:rFonts w:ascii="Times New Roman CYR" w:hAnsi="Times New Roman CYR" w:cs="Times New Roman CYR"/>
          <w:b/>
          <w:bCs/>
          <w:sz w:val="24"/>
          <w:szCs w:val="24"/>
          <w:u w:val="single"/>
          <w:lang w:eastAsia="ru-RU"/>
        </w:rPr>
        <w:t>«ПРИКЛАДНАЯ ХИМИЯ</w:t>
      </w:r>
      <w:r w:rsidRPr="002C4227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»</w:t>
      </w:r>
    </w:p>
    <w:p w:rsidR="00AD29F9" w:rsidRDefault="00AD29F9" w:rsidP="00BD4B8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D29F9" w:rsidRDefault="00AD29F9" w:rsidP="00784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Программа по дисциплине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 w:cs="Times New Roman"/>
          <w:sz w:val="24"/>
          <w:szCs w:val="24"/>
        </w:rPr>
        <w:t xml:space="preserve">44.03.05 </w:t>
      </w:r>
      <w:r w:rsidR="002C4227">
        <w:rPr>
          <w:rFonts w:ascii="Times New Roman" w:hAnsi="Times New Roman" w:cs="Times New Roman"/>
          <w:sz w:val="24"/>
          <w:szCs w:val="24"/>
        </w:rPr>
        <w:t>«</w:t>
      </w:r>
      <w:r w:rsidRPr="00FF76D2">
        <w:rPr>
          <w:rFonts w:ascii="Times New Roman" w:hAnsi="Times New Roman" w:cs="Times New Roman"/>
          <w:sz w:val="24"/>
          <w:szCs w:val="24"/>
        </w:rPr>
        <w:t xml:space="preserve">Педагогическое </w:t>
      </w:r>
      <w:r w:rsidRPr="00FF76D2">
        <w:rPr>
          <w:rFonts w:ascii="Times New Roman" w:hAnsi="Times New Roman" w:cs="Times New Roman"/>
          <w:sz w:val="24"/>
          <w:szCs w:val="24"/>
        </w:rPr>
        <w:lastRenderedPageBreak/>
        <w:t>образование</w:t>
      </w:r>
      <w:r w:rsidR="002C4227">
        <w:rPr>
          <w:rFonts w:ascii="Times New Roman" w:hAnsi="Times New Roman" w:cs="Times New Roman"/>
          <w:sz w:val="24"/>
          <w:szCs w:val="24"/>
        </w:rPr>
        <w:t>»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с новым учебным планом. </w:t>
      </w: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D29F9" w:rsidRDefault="00AD29F9" w:rsidP="00784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К.М.1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базовой части комплексного модуля предметной подготовки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К.М.1</w:t>
      </w:r>
      <w:r w:rsidR="00FA2EC1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». Дисциплина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="00BD4B85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изучается студентами в </w:t>
      </w:r>
      <w:r w:rsidR="0038782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38782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курсе.</w:t>
      </w:r>
    </w:p>
    <w:p w:rsidR="00AE7D65" w:rsidRPr="00FF76D2" w:rsidRDefault="00AE7D65" w:rsidP="00784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AD29F9" w:rsidRPr="0078459C" w:rsidRDefault="00AD29F9" w:rsidP="0078459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F76D2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78459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знаний теоретических основ </w:t>
      </w:r>
      <w:r>
        <w:rPr>
          <w:rFonts w:ascii="Times New Roman" w:hAnsi="Times New Roman" w:cs="Times New Roman"/>
          <w:color w:val="000000"/>
          <w:sz w:val="24"/>
          <w:szCs w:val="24"/>
        </w:rPr>
        <w:t>химической технологии</w:t>
      </w:r>
      <w:r w:rsidRPr="0078459C">
        <w:rPr>
          <w:rFonts w:ascii="Times New Roman" w:hAnsi="Times New Roman" w:cs="Times New Roman"/>
          <w:color w:val="000000"/>
          <w:sz w:val="24"/>
          <w:szCs w:val="24"/>
        </w:rPr>
        <w:t xml:space="preserve"> с учетом содержательной специфики предмета «Химия» в общеобразовательной школе.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сформировать знания по теоретическим основам химической технологии;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расширить, обобщить и систематизировать имеющиеся знания по производственным химическим процессам;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ознакомить с современными химическими производствами;</w:t>
      </w:r>
    </w:p>
    <w:p w:rsidR="00AD29F9" w:rsidRPr="00FF76D2" w:rsidRDefault="00AD29F9" w:rsidP="007845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приобретение навыков работы в лаборатории прикладной химии</w:t>
      </w:r>
      <w:r w:rsidRPr="00FF76D2">
        <w:rPr>
          <w:rFonts w:ascii="Times New Roman" w:hAnsi="Times New Roman" w:cs="Times New Roman"/>
          <w:sz w:val="24"/>
          <w:szCs w:val="24"/>
        </w:rPr>
        <w:t>.</w:t>
      </w: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E42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E7D65" w:rsidRDefault="00AE7D65" w:rsidP="009D2AC4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2520"/>
        <w:gridCol w:w="1163"/>
        <w:gridCol w:w="2032"/>
        <w:gridCol w:w="1161"/>
        <w:gridCol w:w="2024"/>
      </w:tblGrid>
      <w:tr w:rsidR="00143A5B" w:rsidRPr="00350EB3" w:rsidTr="00985B65">
        <w:trPr>
          <w:trHeight w:val="385"/>
        </w:trPr>
        <w:tc>
          <w:tcPr>
            <w:tcW w:w="933" w:type="dxa"/>
          </w:tcPr>
          <w:p w:rsidR="00143A5B" w:rsidRPr="00350EB3" w:rsidRDefault="00143A5B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62" w:type="dxa"/>
          </w:tcPr>
          <w:p w:rsidR="00143A5B" w:rsidRPr="00350EB3" w:rsidRDefault="00143A5B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6" w:type="dxa"/>
          </w:tcPr>
          <w:p w:rsidR="00143A5B" w:rsidRPr="00350EB3" w:rsidRDefault="00143A5B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</w:tcPr>
          <w:p w:rsidR="00143A5B" w:rsidRPr="00350EB3" w:rsidRDefault="00143A5B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shd w:val="clear" w:color="000000" w:fill="FFFFFF"/>
          </w:tcPr>
          <w:p w:rsidR="00143A5B" w:rsidRPr="00350EB3" w:rsidRDefault="00143A5B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978" w:type="dxa"/>
            <w:shd w:val="clear" w:color="000000" w:fill="FFFFFF"/>
          </w:tcPr>
          <w:p w:rsidR="00143A5B" w:rsidRPr="00350EB3" w:rsidRDefault="00143A5B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85B65" w:rsidRPr="00350EB3" w:rsidTr="00985B65">
        <w:trPr>
          <w:trHeight w:val="3472"/>
        </w:trPr>
        <w:tc>
          <w:tcPr>
            <w:tcW w:w="933" w:type="dxa"/>
          </w:tcPr>
          <w:p w:rsidR="00985B65" w:rsidRPr="00350EB3" w:rsidRDefault="00985B65" w:rsidP="00985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62" w:type="dxa"/>
          </w:tcPr>
          <w:p w:rsidR="00985B65" w:rsidRPr="00001ADF" w:rsidRDefault="00985B65" w:rsidP="00985B6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</w:t>
            </w:r>
            <w:r>
              <w:t xml:space="preserve">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теоретически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прикладной химии и неорганического синтеза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36" w:type="dxa"/>
          </w:tcPr>
          <w:p w:rsidR="00985B65" w:rsidRPr="00350EB3" w:rsidRDefault="00985B65" w:rsidP="00985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985" w:type="dxa"/>
          </w:tcPr>
          <w:p w:rsidR="00985B65" w:rsidRPr="007F3E1B" w:rsidRDefault="00985B65" w:rsidP="00482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ет владение основными понятиями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законами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прикладной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химии и умения устанавливать необходимые взаимосвязи понятий для решения конкретных задач </w:t>
            </w:r>
            <w:r w:rsidR="00482C53">
              <w:rPr>
                <w:rFonts w:ascii="Times New Roman" w:hAnsi="Times New Roman"/>
                <w:sz w:val="20"/>
                <w:szCs w:val="20"/>
                <w:lang w:eastAsia="ru-RU"/>
              </w:rPr>
              <w:t>по прикладной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химии</w:t>
            </w:r>
          </w:p>
        </w:tc>
        <w:tc>
          <w:tcPr>
            <w:tcW w:w="1134" w:type="dxa"/>
            <w:shd w:val="clear" w:color="000000" w:fill="FFFFFF"/>
          </w:tcPr>
          <w:p w:rsidR="00985B65" w:rsidRPr="00463691" w:rsidRDefault="00985B65" w:rsidP="00985B6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УК.1.3. </w:t>
            </w:r>
          </w:p>
        </w:tc>
        <w:tc>
          <w:tcPr>
            <w:tcW w:w="1978" w:type="dxa"/>
            <w:shd w:val="clear" w:color="000000" w:fill="FFFFFF"/>
          </w:tcPr>
          <w:p w:rsidR="00985B65" w:rsidRPr="003527D4" w:rsidRDefault="00985B65" w:rsidP="00985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27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85B65" w:rsidRPr="003527D4" w:rsidRDefault="00985B65" w:rsidP="00985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27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85B65" w:rsidRPr="003527D4" w:rsidRDefault="00985B65" w:rsidP="00985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27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85B65" w:rsidRPr="00546BF3" w:rsidRDefault="00985B65" w:rsidP="00985B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27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985B65" w:rsidRPr="00350EB3" w:rsidTr="00985B65">
        <w:trPr>
          <w:trHeight w:val="3119"/>
        </w:trPr>
        <w:tc>
          <w:tcPr>
            <w:tcW w:w="933" w:type="dxa"/>
          </w:tcPr>
          <w:p w:rsidR="00985B65" w:rsidRPr="00482C53" w:rsidRDefault="00985B65" w:rsidP="00985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62" w:type="dxa"/>
          </w:tcPr>
          <w:p w:rsidR="00985B65" w:rsidRPr="00482C53" w:rsidRDefault="00985B65" w:rsidP="00985B6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прикладной химии и неорганического синтеза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36" w:type="dxa"/>
          </w:tcPr>
          <w:p w:rsidR="00985B65" w:rsidRPr="00482C53" w:rsidRDefault="00985B65" w:rsidP="00985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/>
                <w:sz w:val="20"/>
                <w:szCs w:val="20"/>
              </w:rPr>
              <w:t>ОР.2-1-1</w:t>
            </w:r>
          </w:p>
        </w:tc>
        <w:tc>
          <w:tcPr>
            <w:tcW w:w="1985" w:type="dxa"/>
          </w:tcPr>
          <w:p w:rsidR="00985B65" w:rsidRPr="00482C53" w:rsidRDefault="00985B65" w:rsidP="00482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владение навыками </w:t>
            </w:r>
            <w:r w:rsidR="00482C53"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применения теоретических основ прикладной химии для </w:t>
            </w:r>
            <w:r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>обработки и интерпретации научных знаний</w:t>
            </w:r>
            <w:r w:rsidR="00482C53"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r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482C53"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решения конкретных задач по прикладной химии</w:t>
            </w:r>
          </w:p>
        </w:tc>
        <w:tc>
          <w:tcPr>
            <w:tcW w:w="1134" w:type="dxa"/>
            <w:shd w:val="clear" w:color="000000" w:fill="FFFFFF"/>
          </w:tcPr>
          <w:p w:rsidR="00985B65" w:rsidRPr="00482C53" w:rsidRDefault="00985B65" w:rsidP="00985B6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1978" w:type="dxa"/>
            <w:shd w:val="clear" w:color="000000" w:fill="FFFFFF"/>
          </w:tcPr>
          <w:p w:rsidR="00985B65" w:rsidRPr="00482C53" w:rsidRDefault="00985B65" w:rsidP="00985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985B65" w:rsidRPr="00482C53" w:rsidRDefault="00985B65" w:rsidP="00985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985B65" w:rsidRPr="00482C53" w:rsidRDefault="00985B65" w:rsidP="00985B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985B65" w:rsidRPr="00482C53" w:rsidRDefault="00985B65" w:rsidP="00985B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</w:tbl>
    <w:p w:rsidR="00084634" w:rsidRDefault="00084634" w:rsidP="00387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2C53" w:rsidRDefault="00482C53" w:rsidP="00387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2C53" w:rsidRDefault="00482C53" w:rsidP="00387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123A" w:rsidRDefault="0069123A" w:rsidP="00387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123A" w:rsidRDefault="0069123A" w:rsidP="00387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123A" w:rsidRDefault="0069123A" w:rsidP="003878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7F3E1B" w:rsidRDefault="007F3E1B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24"/>
        <w:gridCol w:w="733"/>
        <w:gridCol w:w="1129"/>
        <w:gridCol w:w="1267"/>
        <w:gridCol w:w="1241"/>
        <w:gridCol w:w="860"/>
      </w:tblGrid>
      <w:tr w:rsidR="00AD29F9" w:rsidRPr="00FC43B8" w:rsidTr="00387822">
        <w:trPr>
          <w:trHeight w:val="203"/>
        </w:trPr>
        <w:tc>
          <w:tcPr>
            <w:tcW w:w="4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29F9" w:rsidRPr="00FC43B8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Pr="00FC43B8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29F9" w:rsidRPr="00FC43B8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29F9" w:rsidRPr="00FC43B8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87822" w:rsidRPr="00FC43B8" w:rsidTr="008F4D80">
        <w:trPr>
          <w:trHeight w:val="533"/>
        </w:trPr>
        <w:tc>
          <w:tcPr>
            <w:tcW w:w="45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7822" w:rsidRPr="00FC43B8" w:rsidTr="00B63741">
        <w:trPr>
          <w:trHeight w:val="1"/>
        </w:trPr>
        <w:tc>
          <w:tcPr>
            <w:tcW w:w="45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822" w:rsidRPr="00FC43B8" w:rsidRDefault="00387822" w:rsidP="00387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занятия</w:t>
            </w:r>
          </w:p>
          <w:p w:rsidR="00387822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7822" w:rsidRPr="00FC43B8" w:rsidRDefault="00387822" w:rsidP="00387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Лабор.</w:t>
            </w:r>
          </w:p>
          <w:p w:rsidR="00387822" w:rsidRPr="00FC43B8" w:rsidRDefault="00387822" w:rsidP="003878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822" w:rsidRPr="00FC43B8" w:rsidRDefault="00387822" w:rsidP="00600B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0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химической технологии.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0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Сырьё химической 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 в химической промышленности и водоподготовка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химической технологии.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серной кислоты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FA0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аммиака и азотной кислоты.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</w:t>
            </w: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Минеральные удобрения.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8.</w:t>
            </w: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Силикаты. Вяжущие материалы. Стёкла.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00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3900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Металлургические процессы. Производство чугуна, стали.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10.</w:t>
            </w: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Химическое топливо.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D29F9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11.</w:t>
            </w: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 органический синтез. Производство высокомолекулярных соединений и материалов на их основе.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3900CE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0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3900CE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87822" w:rsidRPr="00FC43B8" w:rsidTr="00B63741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87822" w:rsidRPr="003900CE" w:rsidRDefault="00387822" w:rsidP="003878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822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822" w:rsidRPr="003900CE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822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822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7822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D29F9" w:rsidRPr="00FC43B8" w:rsidTr="00B63741">
        <w:trPr>
          <w:trHeight w:val="357"/>
        </w:trPr>
        <w:tc>
          <w:tcPr>
            <w:tcW w:w="4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FC43B8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FC43B8" w:rsidRDefault="00387822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FC43B8" w:rsidRDefault="00B63741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9F9" w:rsidRPr="00FC43B8" w:rsidRDefault="00AD29F9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637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</w:tr>
    </w:tbl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AD29F9" w:rsidRPr="00FF76D2" w:rsidRDefault="00AD29F9" w:rsidP="00F36C6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лекция;</w:t>
      </w:r>
    </w:p>
    <w:p w:rsidR="00AD29F9" w:rsidRPr="00FF76D2" w:rsidRDefault="00AD29F9" w:rsidP="00F36C6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лабораторная и практическая работа;</w:t>
      </w:r>
    </w:p>
    <w:p w:rsidR="00AD29F9" w:rsidRPr="00FF76D2" w:rsidRDefault="00AD29F9" w:rsidP="00F36C6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AD29F9" w:rsidRPr="00FF76D2" w:rsidRDefault="00AD29F9" w:rsidP="00F36C6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482C53" w:rsidRPr="00904206" w:rsidRDefault="00482C53" w:rsidP="00482C5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82C53" w:rsidRPr="00482C53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lastRenderedPageBreak/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82C53" w:rsidRPr="00685C59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AD29F9" w:rsidRPr="00FF76D2" w:rsidRDefault="00AD29F9" w:rsidP="00482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2C42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 w:rsidR="002C422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AE7D65" w:rsidRPr="00FF76D2" w:rsidRDefault="00AE7D65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83"/>
        <w:gridCol w:w="1252"/>
        <w:gridCol w:w="1860"/>
        <w:gridCol w:w="1911"/>
        <w:gridCol w:w="1305"/>
        <w:gridCol w:w="1160"/>
        <w:gridCol w:w="1015"/>
        <w:gridCol w:w="868"/>
      </w:tblGrid>
      <w:tr w:rsidR="00AD29F9" w:rsidTr="00FA05F7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AD29F9" w:rsidTr="00FA05F7">
        <w:trPr>
          <w:trHeight w:val="300"/>
        </w:trPr>
        <w:tc>
          <w:tcPr>
            <w:tcW w:w="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Default="00AD29F9" w:rsidP="00600B0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Default="00AD29F9" w:rsidP="00600B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Default="00AD29F9" w:rsidP="00600B0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Default="00AD29F9" w:rsidP="00600B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Default="00AD29F9" w:rsidP="00600B0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9F9" w:rsidRDefault="00AD29F9" w:rsidP="00600B0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Pr="00FA05F7" w:rsidRDefault="00FA05F7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Pr="00FA05F7" w:rsidRDefault="00FA05F7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</w:p>
        </w:tc>
      </w:tr>
      <w:tr w:rsidR="00AD29F9" w:rsidTr="00FA05F7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 w:rsidR="007F3E1B"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 w:rsidR="007F3E1B"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 xml:space="preserve">-1 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2C1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Лабораторная работа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C4908">
              <w:rPr>
                <w:rFonts w:ascii="Times New Roman" w:hAnsi="Times New Roman" w:cs="Times New Roman"/>
                <w:lang w:eastAsia="ru-RU"/>
              </w:rPr>
              <w:t>Форма для оценки р</w:t>
            </w:r>
            <w:r>
              <w:rPr>
                <w:rFonts w:ascii="Times New Roman" w:hAnsi="Times New Roman" w:cs="Times New Roman"/>
                <w:lang w:eastAsia="ru-RU"/>
              </w:rPr>
              <w:t>езультатов лабораторной работы.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Pr="0017157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Pr="0017157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Pr="0017157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AD29F9" w:rsidTr="00FA05F7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Pr="00596F27" w:rsidRDefault="00AD29F9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 w:rsidR="007F3E1B"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 w:rsidR="007F3E1B"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 xml:space="preserve">-1 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2C1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Выполнение контрольной работы по теме 1-</w:t>
            </w:r>
            <w:r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C4908">
              <w:rPr>
                <w:rFonts w:ascii="Times New Roman" w:hAnsi="Times New Roman" w:cs="Times New Roman"/>
                <w:lang w:eastAsia="ru-RU"/>
              </w:rPr>
              <w:t>Форма для оценки к</w:t>
            </w:r>
            <w:r>
              <w:rPr>
                <w:rFonts w:ascii="Times New Roman" w:hAnsi="Times New Roman" w:cs="Times New Roman"/>
                <w:lang w:eastAsia="ru-RU"/>
              </w:rPr>
              <w:t>онтрольной (письменной) работы.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AD29F9" w:rsidTr="00FA05F7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 w:rsidR="007F3E1B"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 w:rsidR="007F3E1B"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 xml:space="preserve">-1 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 xml:space="preserve">Выполнение итоговой </w:t>
            </w:r>
            <w:r>
              <w:rPr>
                <w:rFonts w:ascii="Times New Roman" w:hAnsi="Times New Roman" w:cs="Times New Roman"/>
                <w:lang w:eastAsia="ru-RU"/>
              </w:rPr>
              <w:t>аттестационной работы</w:t>
            </w:r>
            <w:r w:rsidRPr="00596F2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C4908">
              <w:rPr>
                <w:rFonts w:ascii="Times New Roman" w:hAnsi="Times New Roman" w:cs="Times New Roman"/>
                <w:lang w:eastAsia="ru-RU"/>
              </w:rPr>
              <w:t>Форма для о</w:t>
            </w:r>
            <w:r>
              <w:rPr>
                <w:rFonts w:ascii="Times New Roman" w:hAnsi="Times New Roman" w:cs="Times New Roman"/>
                <w:lang w:eastAsia="ru-RU"/>
              </w:rPr>
              <w:t>ценки результатов тестирования.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29F9" w:rsidRDefault="00AD29F9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</w:tr>
      <w:tr w:rsidR="001C4908" w:rsidTr="00FA05F7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596F27">
              <w:rPr>
                <w:rFonts w:ascii="Times New Roman" w:hAnsi="Times New Roman" w:cs="Times New Roman"/>
                <w:lang w:eastAsia="ru-RU"/>
              </w:rPr>
              <w:t>-1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27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30</w:t>
            </w:r>
          </w:p>
        </w:tc>
      </w:tr>
      <w:tr w:rsidR="001C4908" w:rsidTr="00FA05F7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600B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:rsidR="00AD29F9" w:rsidRPr="00FF76D2" w:rsidRDefault="00AD29F9" w:rsidP="002C42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2C1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 w:rsidRPr="00184FFD">
        <w:rPr>
          <w:rFonts w:ascii="Times New Roman" w:hAnsi="Times New Roman" w:cs="Times New Roman"/>
          <w:sz w:val="24"/>
          <w:szCs w:val="24"/>
        </w:rPr>
        <w:t>Левенец, Т.В</w:t>
      </w:r>
      <w:r>
        <w:rPr>
          <w:rFonts w:ascii="Times New Roman" w:hAnsi="Times New Roman" w:cs="Times New Roman"/>
          <w:sz w:val="24"/>
          <w:szCs w:val="24"/>
        </w:rPr>
        <w:t>. Основы химических производств</w:t>
      </w:r>
      <w:r w:rsidRPr="00184FFD">
        <w:rPr>
          <w:rFonts w:ascii="Times New Roman" w:hAnsi="Times New Roman" w:cs="Times New Roman"/>
          <w:sz w:val="24"/>
          <w:szCs w:val="24"/>
        </w:rPr>
        <w:t>: учебное пособие / Т.В. Левене</w:t>
      </w:r>
      <w:r>
        <w:rPr>
          <w:rFonts w:ascii="Times New Roman" w:hAnsi="Times New Roman" w:cs="Times New Roman"/>
          <w:sz w:val="24"/>
          <w:szCs w:val="24"/>
        </w:rPr>
        <w:t>ц, А.В. Горбунова, Т.А. Ткачева</w:t>
      </w:r>
      <w:r w:rsidRPr="00184FFD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</w:t>
      </w:r>
      <w:r>
        <w:rPr>
          <w:rFonts w:ascii="Times New Roman" w:hAnsi="Times New Roman" w:cs="Times New Roman"/>
          <w:sz w:val="24"/>
          <w:szCs w:val="24"/>
        </w:rPr>
        <w:t xml:space="preserve"> Оренбург: ОГУ, 2015. - 122 с.</w:t>
      </w:r>
      <w:r w:rsidRPr="00184FFD">
        <w:rPr>
          <w:rFonts w:ascii="Times New Roman" w:hAnsi="Times New Roman" w:cs="Times New Roman"/>
          <w:sz w:val="24"/>
          <w:szCs w:val="24"/>
        </w:rPr>
        <w:t>: табл., схем.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978-5-7410-1292-5</w:t>
      </w:r>
      <w:r w:rsidRPr="00184FFD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0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http://biblioclub.ru/index.php?page=book&amp;id=439228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5BC" w:rsidRPr="002C1103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FFD">
        <w:rPr>
          <w:rFonts w:ascii="Times New Roman" w:hAnsi="Times New Roman" w:cs="Times New Roman"/>
          <w:sz w:val="24"/>
          <w:szCs w:val="24"/>
        </w:rPr>
        <w:t>Нифантьев Э.Е., Парамонова Н.Г. Основы прикладной химии: Учеб. пособие для студентов пед. вузов: Рек. Учеб.-метод. объединением высш. учеб. заведений РФ. - Москва: Владос, 2002.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235BC" w:rsidRPr="002C1103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Красина, И.В. Химическая те</w:t>
      </w:r>
      <w:r>
        <w:rPr>
          <w:rFonts w:ascii="Times New Roman" w:hAnsi="Times New Roman" w:cs="Times New Roman"/>
          <w:color w:val="000000"/>
          <w:sz w:val="24"/>
          <w:szCs w:val="24"/>
        </w:rPr>
        <w:t>хнология текстильных материалов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/ </w:t>
      </w:r>
      <w:r>
        <w:rPr>
          <w:rFonts w:ascii="Times New Roman" w:hAnsi="Times New Roman" w:cs="Times New Roman"/>
          <w:color w:val="000000"/>
          <w:sz w:val="24"/>
          <w:szCs w:val="24"/>
        </w:rPr>
        <w:t>И.В. Красина, Э.Ф. Вознесенский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: Издательство КНИТУ, 2014. - 116 с.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978-5-7882-1600-3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11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http://biblioclub.ru/index.php?page=book&amp;id=428033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Солодова, Н.Л. Химическая техн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ология переработки нефти и газа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Н.Л. Солодова, Д.А. Халикова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</w:t>
      </w:r>
      <w:r>
        <w:rPr>
          <w:rFonts w:ascii="Times New Roman" w:hAnsi="Times New Roman" w:cs="Times New Roman"/>
          <w:color w:val="000000"/>
          <w:sz w:val="24"/>
          <w:szCs w:val="24"/>
        </w:rPr>
        <w:t>ательство КНИТУ, 2012. - 122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табл.,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схем. - ISBN 978-5-7882-1220-3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12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http://biblioclub.ru/index.php?page=book&amp;id=258408</w:t>
        </w:r>
      </w:hyperlink>
      <w:r w:rsidRPr="005E4BC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Васюкова, А.Т. Технология </w:t>
      </w:r>
      <w:r>
        <w:rPr>
          <w:rFonts w:ascii="Times New Roman" w:hAnsi="Times New Roman" w:cs="Times New Roman"/>
          <w:color w:val="000000"/>
          <w:sz w:val="24"/>
          <w:szCs w:val="24"/>
        </w:rPr>
        <w:t>продукции общественного питания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А.Т. Васюкова</w:t>
      </w:r>
      <w:r>
        <w:rPr>
          <w:rFonts w:ascii="Times New Roman" w:hAnsi="Times New Roman" w:cs="Times New Roman"/>
          <w:color w:val="000000"/>
          <w:sz w:val="24"/>
          <w:szCs w:val="24"/>
        </w:rPr>
        <w:t>, А.А. Славянский, Д.А. Куликов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; по</w:t>
      </w:r>
      <w:r>
        <w:rPr>
          <w:rFonts w:ascii="Times New Roman" w:hAnsi="Times New Roman" w:cs="Times New Roman"/>
          <w:color w:val="000000"/>
          <w:sz w:val="24"/>
          <w:szCs w:val="24"/>
        </w:rPr>
        <w:t>д ред. А.Т. Васюковой. - Москва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 w:cs="Times New Roman"/>
          <w:color w:val="000000"/>
          <w:sz w:val="24"/>
          <w:szCs w:val="24"/>
        </w:rPr>
        <w:t>я «Дашков и К°», 2018. - 496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ил. - (Учебные издания для бакалавров). - Библиогр.: с. 47</w:t>
      </w:r>
      <w:r>
        <w:rPr>
          <w:rFonts w:ascii="Times New Roman" w:hAnsi="Times New Roman" w:cs="Times New Roman"/>
          <w:color w:val="000000"/>
          <w:sz w:val="24"/>
          <w:szCs w:val="24"/>
        </w:rPr>
        <w:t>7-478. - ISBN 978-5-394-02516-7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13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http://biblioclub.ru/index.php?page=book&amp;id=495839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2C1103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Производственные технологии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Д.П. Лисовская, Е.В. Рощина, Л.А. Галун, Н.М. Кириленко</w:t>
      </w:r>
      <w:r>
        <w:rPr>
          <w:rFonts w:ascii="Times New Roman" w:hAnsi="Times New Roman" w:cs="Times New Roman"/>
          <w:color w:val="000000"/>
          <w:sz w:val="24"/>
          <w:szCs w:val="24"/>
        </w:rPr>
        <w:t>; ред. Д.П. Лисовская. - Минск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: Вышэйшая школа, 2009. - </w:t>
      </w:r>
      <w:r>
        <w:rPr>
          <w:rFonts w:ascii="Times New Roman" w:hAnsi="Times New Roman" w:cs="Times New Roman"/>
          <w:color w:val="000000"/>
          <w:sz w:val="24"/>
          <w:szCs w:val="24"/>
        </w:rPr>
        <w:t>400 с. - ISBN 978-985-06-1711-8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14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http://biblioclub.ru/index.php?page=book&amp;id=119712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FF76D2" w:rsidRDefault="007235BC" w:rsidP="007235B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235BC" w:rsidRPr="002C1103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Пиманова Н.А., Макаров В.М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. Лабораторны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прикладной химии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Учебное пособие. -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Нижний Новгород: </w:t>
      </w:r>
      <w:r>
        <w:rPr>
          <w:rFonts w:ascii="Times New Roman" w:hAnsi="Times New Roman" w:cs="Times New Roman"/>
          <w:color w:val="000000"/>
          <w:sz w:val="24"/>
          <w:szCs w:val="24"/>
        </w:rPr>
        <w:t>Мининский университет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2019.</w:t>
      </w:r>
    </w:p>
    <w:p w:rsidR="007235BC" w:rsidRPr="002C1103" w:rsidRDefault="007235BC" w:rsidP="007235B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35BC" w:rsidRPr="002C1103" w:rsidRDefault="007235BC" w:rsidP="00482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110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Пугачев, В. М. Химическая технология: учебное пособие / Пугачев В. М. - Кемерово: Кемеровский государствен</w:t>
      </w:r>
      <w:r>
        <w:rPr>
          <w:rFonts w:ascii="Times New Roman" w:hAnsi="Times New Roman" w:cs="Times New Roman"/>
          <w:color w:val="000000"/>
          <w:sz w:val="24"/>
          <w:szCs w:val="24"/>
        </w:rPr>
        <w:t>ный университет, 2014. - 108 с.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табл., схем. - Библиогр. в </w:t>
      </w:r>
      <w:r>
        <w:rPr>
          <w:rFonts w:ascii="Times New Roman" w:hAnsi="Times New Roman" w:cs="Times New Roman"/>
          <w:color w:val="000000"/>
          <w:sz w:val="24"/>
          <w:szCs w:val="24"/>
        </w:rPr>
        <w:t>кн. - ISBN: 978-5-8353-1682-3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; То же [Электронный ресурс]</w:t>
      </w:r>
      <w:r w:rsidRPr="005476D9">
        <w:t xml:space="preserve"> </w:t>
      </w:r>
      <w:hyperlink r:id="rId15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http://biblioclub.ru/index.php?page=book_red&amp;id=278505&amp;sr=1</w:t>
        </w:r>
      </w:hyperlink>
      <w:r w:rsidRPr="002C110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235BC" w:rsidRPr="00184FFD" w:rsidRDefault="007235BC" w:rsidP="00482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2. Козадерова, О.А. Технология минеральных удобрений: учебное пособие /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О.А. Козадерова, С.И. Нифталиев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>; Министерство образования и науки РФ, ФГБОУ ВПО «Воронежский государственный уни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верситет инженерных технологий»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науч. ред. С.И. Нифталиев. - Воронеж: Воронежский государственный университет инженерных технологий, 2014. - 185 с.: ил. - ISBN 978-5-00032-070-9; То же [Электронный ресурс] </w:t>
      </w:r>
      <w:hyperlink r:id="rId16" w:history="1">
        <w:r w:rsidRPr="00184FFD">
          <w:rPr>
            <w:rStyle w:val="af5"/>
            <w:rFonts w:ascii="Times New Roman" w:hAnsi="Times New Roman" w:cs="Times New Roman"/>
            <w:bCs/>
            <w:sz w:val="24"/>
            <w:szCs w:val="24"/>
            <w:lang w:eastAsia="ru-RU"/>
          </w:rPr>
          <w:t>http://biblioclub.ru/index.php?page=book&amp;id=336022</w:t>
        </w:r>
      </w:hyperlink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AD29F9" w:rsidRPr="002C1103" w:rsidRDefault="00AD29F9" w:rsidP="002C1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D29F9" w:rsidRPr="00FF76D2" w:rsidRDefault="00AD29F9" w:rsidP="00F36C6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1C4908" w:rsidRPr="00FF76D2" w:rsidRDefault="001C4908" w:rsidP="001C49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A568F3" w:rsidRPr="00617B3C" w:rsidRDefault="00A568F3" w:rsidP="00A56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</w:t>
      </w:r>
      <w:r w:rsidR="00482C53"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568F3" w:rsidRPr="00167EDB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1C4908" w:rsidRDefault="001C4908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905196" w:rsidRDefault="00AD29F9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0519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5.2. ПРОГРАММА ДИСЦИПЛИНЫ</w:t>
      </w:r>
    </w:p>
    <w:p w:rsidR="00AD29F9" w:rsidRPr="002C4227" w:rsidRDefault="00AD29F9" w:rsidP="00CF2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05196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«НЕОРГАНИЧЕСКИЙ СИНТЕЗ»</w:t>
      </w:r>
    </w:p>
    <w:p w:rsidR="00AD29F9" w:rsidRPr="002C4227" w:rsidRDefault="00AD29F9" w:rsidP="00BD4B8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AD29F9" w:rsidRDefault="00AD29F9" w:rsidP="00F36C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D29F9" w:rsidRPr="00BD4B85" w:rsidRDefault="00AD29F9" w:rsidP="00BD4B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по дисциплине «Неорганический синтез» подготовлена для студентов бакалавров, обучающихся по направлению подготовки 44.03.05 </w:t>
      </w:r>
      <w:r w:rsidR="002C4227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Педагогическое образование</w:t>
      </w:r>
      <w:r w:rsidR="002C4227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D29F9" w:rsidRDefault="00AD29F9" w:rsidP="00600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Дисциплина К.М.1</w:t>
      </w:r>
      <w:r w:rsidR="00B63741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.02. «Неорганический синтез» относится к базовой части комплексного модуля предметной подготовки К.М.1</w:t>
      </w:r>
      <w:r w:rsidR="00B63741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«Прикладная химия». Дисциплина «Неорганический синтез» изучается студентами в </w:t>
      </w:r>
      <w:r w:rsidR="00B63741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семестре на </w:t>
      </w:r>
      <w:r w:rsidR="00B63741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курсе.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AD29F9" w:rsidRPr="00600B0E" w:rsidRDefault="00AD29F9" w:rsidP="00600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00B0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 w:rsidRPr="00600B0E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>формирование фундаментальных знаний в области синтеза неорганических веществ с учетом содержательной специфики предмета «Химия» в общеобразовательной школе</w:t>
      </w:r>
      <w:r w:rsidRPr="00600B0E">
        <w:rPr>
          <w:rFonts w:ascii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AD29F9" w:rsidRPr="00600B0E" w:rsidRDefault="00AD29F9" w:rsidP="00600B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сформировать знания об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основны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метода</w:t>
      </w:r>
      <w:r w:rsidR="001A1F68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и приёмам лабораторного получения небольших количеств различных веществ (препаратов) определённой чистоты, а также очистке веществ от примесей с последующей аналитической проверкой качества полученного продукта; </w:t>
      </w:r>
    </w:p>
    <w:p w:rsidR="00AD29F9" w:rsidRPr="00600B0E" w:rsidRDefault="00AD29F9" w:rsidP="00600B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>формирова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уров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химической подготовки для понимания основ современного неорганического синтеза;</w:t>
      </w:r>
    </w:p>
    <w:p w:rsidR="00AD29F9" w:rsidRPr="00600B0E" w:rsidRDefault="00AD29F9" w:rsidP="00600B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приобретение практических навыков самостоятельной работы по лабораторному п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лучению неорганических веществ, решения типовых задач, выполнения </w:t>
      </w:r>
      <w:r w:rsidR="001A1F68" w:rsidRPr="00600B0E">
        <w:rPr>
          <w:rFonts w:ascii="Times New Roman" w:hAnsi="Times New Roman" w:cs="Times New Roman"/>
          <w:color w:val="000000"/>
          <w:sz w:val="24"/>
          <w:szCs w:val="24"/>
        </w:rPr>
        <w:t>лабораторных опытов,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способствующих развитию основных понятий и их взаимной связи, а также задач, способствующих формированию начальных навыков научного исследования;</w:t>
      </w:r>
    </w:p>
    <w:p w:rsidR="00AD29F9" w:rsidRPr="00600B0E" w:rsidRDefault="00AD29F9" w:rsidP="00600B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>развит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и закреп</w:t>
      </w:r>
      <w:r>
        <w:rPr>
          <w:rFonts w:ascii="Times New Roman" w:hAnsi="Times New Roman" w:cs="Times New Roman"/>
          <w:color w:val="000000"/>
          <w:sz w:val="24"/>
          <w:szCs w:val="24"/>
        </w:rPr>
        <w:t>ить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экспериментальны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умени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600B0E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лабораторных работ. </w:t>
      </w:r>
    </w:p>
    <w:p w:rsidR="00AD29F9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600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020E8" w:rsidRDefault="006020E8" w:rsidP="00994F7D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2375"/>
        <w:gridCol w:w="1163"/>
        <w:gridCol w:w="2030"/>
        <w:gridCol w:w="1162"/>
        <w:gridCol w:w="2170"/>
      </w:tblGrid>
      <w:tr w:rsidR="00E11075" w:rsidRPr="00350EB3" w:rsidTr="00B63741">
        <w:trPr>
          <w:trHeight w:val="385"/>
        </w:trPr>
        <w:tc>
          <w:tcPr>
            <w:tcW w:w="933" w:type="dxa"/>
          </w:tcPr>
          <w:p w:rsidR="00E11075" w:rsidRPr="00350EB3" w:rsidRDefault="00E11075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21" w:type="dxa"/>
          </w:tcPr>
          <w:p w:rsidR="00E11075" w:rsidRPr="00350EB3" w:rsidRDefault="00E11075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6" w:type="dxa"/>
          </w:tcPr>
          <w:p w:rsidR="00E11075" w:rsidRPr="00350EB3" w:rsidRDefault="00E11075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3" w:type="dxa"/>
          </w:tcPr>
          <w:p w:rsidR="00E11075" w:rsidRPr="00350EB3" w:rsidRDefault="00E11075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5" w:type="dxa"/>
            <w:shd w:val="clear" w:color="000000" w:fill="FFFFFF"/>
          </w:tcPr>
          <w:p w:rsidR="00E11075" w:rsidRPr="00350EB3" w:rsidRDefault="00E11075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120" w:type="dxa"/>
            <w:shd w:val="clear" w:color="000000" w:fill="FFFFFF"/>
          </w:tcPr>
          <w:p w:rsidR="00E11075" w:rsidRPr="00350EB3" w:rsidRDefault="00E11075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82C53" w:rsidRPr="00350EB3" w:rsidTr="00726101">
        <w:trPr>
          <w:trHeight w:val="3675"/>
        </w:trPr>
        <w:tc>
          <w:tcPr>
            <w:tcW w:w="933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321" w:type="dxa"/>
          </w:tcPr>
          <w:p w:rsidR="00482C53" w:rsidRPr="00001ADF" w:rsidRDefault="00482C53" w:rsidP="00482C5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</w:t>
            </w:r>
            <w:r>
              <w:t xml:space="preserve">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теоретически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прикладной химии и неорганического синтеза </w:t>
            </w:r>
            <w:r w:rsidRPr="00E92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36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983" w:type="dxa"/>
          </w:tcPr>
          <w:p w:rsidR="00482C53" w:rsidRPr="007F3E1B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ет владение основными понятиями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законами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неорганического синтеза 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умения устанавливать необходимые взаимосвязи понятий для решения конкретных задач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органическо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синтезу</w:t>
            </w:r>
          </w:p>
        </w:tc>
        <w:tc>
          <w:tcPr>
            <w:tcW w:w="1135" w:type="dxa"/>
            <w:shd w:val="clear" w:color="000000" w:fill="FFFFFF"/>
          </w:tcPr>
          <w:p w:rsidR="00482C53" w:rsidRPr="00463691" w:rsidRDefault="00482C53" w:rsidP="00482C5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2120" w:type="dxa"/>
            <w:shd w:val="clear" w:color="000000" w:fill="FFFFFF"/>
          </w:tcPr>
          <w:p w:rsidR="00482C53" w:rsidRPr="000130EC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0130EC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0130EC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546BF3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82C53" w:rsidRPr="00350EB3" w:rsidTr="00B63741">
        <w:trPr>
          <w:trHeight w:val="3953"/>
        </w:trPr>
        <w:tc>
          <w:tcPr>
            <w:tcW w:w="933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lastRenderedPageBreak/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1" w:type="dxa"/>
          </w:tcPr>
          <w:p w:rsidR="00482C53" w:rsidRPr="00482C53" w:rsidRDefault="00482C53" w:rsidP="00482C5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прикладной химии и неорганического синтеза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36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983" w:type="dxa"/>
          </w:tcPr>
          <w:p w:rsidR="00482C53" w:rsidRPr="00482C5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владение навыками применения теоретических основ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неорганического синтеза</w:t>
            </w:r>
            <w:r w:rsidRPr="00482C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обработки и интерпретации научных знаний и . решения конкретных задач по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неорганическому синтезу.</w:t>
            </w:r>
          </w:p>
        </w:tc>
        <w:tc>
          <w:tcPr>
            <w:tcW w:w="1135" w:type="dxa"/>
            <w:shd w:val="clear" w:color="000000" w:fill="FFFFFF"/>
          </w:tcPr>
          <w:p w:rsidR="00482C53" w:rsidRPr="00463691" w:rsidRDefault="00482C53" w:rsidP="00482C5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2120" w:type="dxa"/>
            <w:shd w:val="clear" w:color="000000" w:fill="FFFFFF"/>
          </w:tcPr>
          <w:p w:rsidR="00482C53" w:rsidRPr="000130EC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0130EC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лабораторной работы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0130EC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546BF3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143A5B" w:rsidRPr="00E55F3A" w:rsidRDefault="00143A5B" w:rsidP="00F36C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E55F3A" w:rsidRDefault="00AD29F9" w:rsidP="00F36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5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D29F9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E55F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AE7D65" w:rsidRPr="001E3F15" w:rsidRDefault="00AE7D65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623"/>
        <w:gridCol w:w="1318"/>
        <w:gridCol w:w="1305"/>
        <w:gridCol w:w="1450"/>
        <w:gridCol w:w="1158"/>
      </w:tblGrid>
      <w:tr w:rsidR="00AD29F9" w:rsidRPr="00FC43B8" w:rsidTr="00B63741">
        <w:trPr>
          <w:trHeight w:val="203"/>
        </w:trPr>
        <w:tc>
          <w:tcPr>
            <w:tcW w:w="45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29F9" w:rsidRPr="00FC43B8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Pr="00FC43B8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29F9" w:rsidRPr="00FC43B8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29F9" w:rsidRPr="00FC43B8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63741" w:rsidRPr="00FC43B8" w:rsidTr="00B63741">
        <w:trPr>
          <w:trHeight w:val="533"/>
        </w:trPr>
        <w:tc>
          <w:tcPr>
            <w:tcW w:w="45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3741" w:rsidRPr="00FC43B8" w:rsidTr="00B63741">
        <w:trPr>
          <w:trHeight w:val="1"/>
        </w:trPr>
        <w:tc>
          <w:tcPr>
            <w:tcW w:w="45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Практ. </w:t>
            </w: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741" w:rsidRPr="00FC43B8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Лабор. </w:t>
            </w:r>
            <w:r w:rsidRPr="00FC4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3741" w:rsidRPr="00FC43B8" w:rsidTr="00B63741">
        <w:trPr>
          <w:trHeight w:val="1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63741" w:rsidRPr="001E3F15" w:rsidRDefault="00B63741" w:rsidP="00C47E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3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1E3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основы неорганического синтеза.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3741" w:rsidRPr="00FC43B8" w:rsidTr="00B63741">
        <w:trPr>
          <w:trHeight w:val="1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63741" w:rsidRPr="001E3F15" w:rsidRDefault="00B63741" w:rsidP="00C47E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3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1E3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выделения, разделения и очистки веществ.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3741" w:rsidRPr="00FC43B8" w:rsidTr="00B63741">
        <w:trPr>
          <w:trHeight w:val="1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63741" w:rsidRPr="001E3F15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3F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1E3F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3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Синтезы веществ в водных растворах.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3741" w:rsidRPr="00FC43B8" w:rsidTr="00B63741">
        <w:trPr>
          <w:trHeight w:val="1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63741" w:rsidRPr="001E3F15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3F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1E3F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3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Синтезы на основе соды NaHCO</w:t>
            </w:r>
            <w:r w:rsidRPr="001E3F1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1E3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3900CE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3900CE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3741" w:rsidRPr="00FC43B8" w:rsidTr="00B63741">
        <w:trPr>
          <w:trHeight w:val="357"/>
        </w:trPr>
        <w:tc>
          <w:tcPr>
            <w:tcW w:w="4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43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741" w:rsidRPr="00FC43B8" w:rsidRDefault="00B63741" w:rsidP="00B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3741" w:rsidRPr="00FC43B8" w:rsidRDefault="00B63741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AD29F9" w:rsidRDefault="00AD29F9" w:rsidP="00F36C6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AD29F9" w:rsidRPr="00FF76D2" w:rsidRDefault="00AD29F9" w:rsidP="001E3F15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лабораторная и практическая работа;</w:t>
      </w:r>
    </w:p>
    <w:p w:rsidR="00AD29F9" w:rsidRPr="00FF76D2" w:rsidRDefault="00AD29F9" w:rsidP="001E3F15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AD29F9" w:rsidRPr="00FF76D2" w:rsidRDefault="00AD29F9" w:rsidP="001E3F15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482C53" w:rsidRPr="00904206" w:rsidRDefault="00482C53" w:rsidP="00482C5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82C53" w:rsidRPr="00482C53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82C53" w:rsidRPr="00685C59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AD29F9" w:rsidRPr="00FF76D2" w:rsidRDefault="00AD29F9" w:rsidP="00482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2C4227" w:rsidRPr="002C42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AD29F9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 w:rsidR="002C422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AE7D65" w:rsidRPr="00FF76D2" w:rsidRDefault="00AE7D65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8"/>
        <w:gridCol w:w="1375"/>
        <w:gridCol w:w="1768"/>
        <w:gridCol w:w="1885"/>
        <w:gridCol w:w="1015"/>
        <w:gridCol w:w="1160"/>
        <w:gridCol w:w="1015"/>
        <w:gridCol w:w="1158"/>
      </w:tblGrid>
      <w:tr w:rsidR="001C4908" w:rsidTr="0069123A">
        <w:trPr>
          <w:trHeight w:val="600"/>
        </w:trPr>
        <w:tc>
          <w:tcPr>
            <w:tcW w:w="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3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1C4908" w:rsidTr="0069123A">
        <w:trPr>
          <w:trHeight w:val="300"/>
        </w:trPr>
        <w:tc>
          <w:tcPr>
            <w:tcW w:w="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Default="001C4908" w:rsidP="00C47E3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Default="001C4908" w:rsidP="00C47E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Default="001C4908" w:rsidP="00C47E3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Default="001C4908" w:rsidP="00C47E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Default="001C4908" w:rsidP="00C47E3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Default="001C4908" w:rsidP="00C47E3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1C4908" w:rsidTr="0069123A">
        <w:trPr>
          <w:trHeight w:val="30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 xml:space="preserve">-1 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C4908">
              <w:rPr>
                <w:rFonts w:ascii="Times New Roman" w:hAnsi="Times New Roman" w:cs="Times New Roman"/>
                <w:lang w:eastAsia="ru-RU"/>
              </w:rPr>
              <w:t>Форма для оценки к</w:t>
            </w:r>
            <w:r>
              <w:rPr>
                <w:rFonts w:ascii="Times New Roman" w:hAnsi="Times New Roman" w:cs="Times New Roman"/>
                <w:lang w:eastAsia="ru-RU"/>
              </w:rPr>
              <w:t>онтрольной (письменной) работы.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171579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171579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171579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1C4908" w:rsidTr="0069123A">
        <w:trPr>
          <w:trHeight w:val="30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96F27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 xml:space="preserve">-1 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Выполнение контрольной работы по теме 1-</w:t>
            </w:r>
            <w:r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1C4908" w:rsidTr="0069123A">
        <w:trPr>
          <w:trHeight w:val="30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 xml:space="preserve">-1 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 xml:space="preserve">Выполнение итоговой </w:t>
            </w:r>
            <w:r>
              <w:rPr>
                <w:rFonts w:ascii="Times New Roman" w:hAnsi="Times New Roman" w:cs="Times New Roman"/>
                <w:lang w:eastAsia="ru-RU"/>
              </w:rPr>
              <w:t>аттестационной работы</w:t>
            </w:r>
            <w:r w:rsidRPr="00596F2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</w:tr>
      <w:tr w:rsidR="001C4908" w:rsidTr="0069123A">
        <w:trPr>
          <w:trHeight w:val="30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96F27">
              <w:rPr>
                <w:rFonts w:ascii="Times New Roman" w:hAnsi="Times New Roman" w:cs="Times New Roman"/>
                <w:lang w:eastAsia="ru-RU"/>
              </w:rPr>
              <w:t>ОР.1-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-1 ОР.</w:t>
            </w:r>
            <w:r w:rsidR="00AE7D65"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596F27">
              <w:rPr>
                <w:rFonts w:ascii="Times New Roman" w:hAnsi="Times New Roman" w:cs="Times New Roman"/>
                <w:lang w:eastAsia="ru-RU"/>
              </w:rPr>
              <w:t>-1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30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30</w:t>
            </w:r>
          </w:p>
        </w:tc>
      </w:tr>
      <w:tr w:rsidR="001C4908" w:rsidTr="0069123A">
        <w:trPr>
          <w:trHeight w:val="300"/>
        </w:trPr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AC45D1" w:rsidRDefault="001C4908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C45D1">
              <w:rPr>
                <w:rFonts w:ascii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:rsidR="00AD29F9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3F15">
        <w:rPr>
          <w:rFonts w:ascii="Times New Roman" w:hAnsi="Times New Roman" w:cs="Times New Roman"/>
          <w:sz w:val="24"/>
          <w:szCs w:val="24"/>
        </w:rPr>
        <w:t xml:space="preserve">1. </w:t>
      </w:r>
      <w:r w:rsidRPr="000007C0">
        <w:rPr>
          <w:rFonts w:ascii="Times New Roman" w:hAnsi="Times New Roman" w:cs="Times New Roman"/>
          <w:sz w:val="24"/>
          <w:szCs w:val="24"/>
        </w:rPr>
        <w:t>Лисневская, И.В. Общая и неорганическа</w:t>
      </w:r>
      <w:r>
        <w:rPr>
          <w:rFonts w:ascii="Times New Roman" w:hAnsi="Times New Roman" w:cs="Times New Roman"/>
          <w:sz w:val="24"/>
          <w:szCs w:val="24"/>
        </w:rPr>
        <w:t>я химия. Лабораторный практикум</w:t>
      </w:r>
      <w:r w:rsidRPr="000007C0">
        <w:rPr>
          <w:rFonts w:ascii="Times New Roman" w:hAnsi="Times New Roman" w:cs="Times New Roman"/>
          <w:sz w:val="24"/>
          <w:szCs w:val="24"/>
        </w:rPr>
        <w:t>: учебное пособие / И.</w:t>
      </w:r>
      <w:r>
        <w:rPr>
          <w:rFonts w:ascii="Times New Roman" w:hAnsi="Times New Roman" w:cs="Times New Roman"/>
          <w:sz w:val="24"/>
          <w:szCs w:val="24"/>
        </w:rPr>
        <w:t>В. Лисневская, Е.А. Решетникова</w:t>
      </w:r>
      <w:r w:rsidRPr="000007C0">
        <w:rPr>
          <w:rFonts w:ascii="Times New Roman" w:hAnsi="Times New Roman" w:cs="Times New Roman"/>
          <w:sz w:val="24"/>
          <w:szCs w:val="24"/>
        </w:rPr>
        <w:t>; Министерство образования и науки РФ, Южный федеральны</w:t>
      </w:r>
      <w:r>
        <w:rPr>
          <w:rFonts w:ascii="Times New Roman" w:hAnsi="Times New Roman" w:cs="Times New Roman"/>
          <w:sz w:val="24"/>
          <w:szCs w:val="24"/>
        </w:rPr>
        <w:t>й университет. - Ростов-на-Дону</w:t>
      </w:r>
      <w:r w:rsidRPr="000007C0">
        <w:rPr>
          <w:rFonts w:ascii="Times New Roman" w:hAnsi="Times New Roman" w:cs="Times New Roman"/>
          <w:sz w:val="24"/>
          <w:szCs w:val="24"/>
        </w:rPr>
        <w:t>: Издательство Южного федерально</w:t>
      </w:r>
      <w:r>
        <w:rPr>
          <w:rFonts w:ascii="Times New Roman" w:hAnsi="Times New Roman" w:cs="Times New Roman"/>
          <w:sz w:val="24"/>
          <w:szCs w:val="24"/>
        </w:rPr>
        <w:t>го университета, 2015. - 164 с.</w:t>
      </w:r>
      <w:r w:rsidRPr="000007C0">
        <w:rPr>
          <w:rFonts w:ascii="Times New Roman" w:hAnsi="Times New Roman" w:cs="Times New Roman"/>
          <w:sz w:val="24"/>
          <w:szCs w:val="24"/>
        </w:rPr>
        <w:t>: схем., табл., ил. - Библиогр.: с. 160. - ISBN 978-5</w:t>
      </w:r>
      <w:r>
        <w:rPr>
          <w:rFonts w:ascii="Times New Roman" w:hAnsi="Times New Roman" w:cs="Times New Roman"/>
          <w:sz w:val="24"/>
          <w:szCs w:val="24"/>
        </w:rPr>
        <w:t>-9275-1907-1</w:t>
      </w:r>
      <w:r w:rsidRPr="000007C0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17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http://biblioclub.ru/index.php?page=book&amp;id=461930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5BC" w:rsidRPr="001E3F15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</w:rPr>
        <w:t>Коровин, Н.В.</w:t>
      </w:r>
      <w:r w:rsidRPr="001E3F15">
        <w:rPr>
          <w:rFonts w:ascii="Times New Roman" w:hAnsi="Times New Roman" w:cs="Times New Roman"/>
          <w:color w:val="000000"/>
          <w:sz w:val="24"/>
          <w:szCs w:val="24"/>
        </w:rPr>
        <w:t xml:space="preserve"> Общая химия </w:t>
      </w:r>
      <w:r w:rsidRPr="007A633A"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Н.В. Коровин - </w:t>
      </w:r>
      <w:r w:rsidRPr="001E3F15">
        <w:rPr>
          <w:rFonts w:ascii="Times New Roman" w:hAnsi="Times New Roman" w:cs="Times New Roman"/>
          <w:color w:val="000000"/>
          <w:sz w:val="24"/>
          <w:szCs w:val="24"/>
        </w:rPr>
        <w:t xml:space="preserve">Москва: </w:t>
      </w:r>
      <w:r>
        <w:rPr>
          <w:rFonts w:ascii="Times New Roman" w:hAnsi="Times New Roman" w:cs="Times New Roman"/>
          <w:color w:val="000000"/>
          <w:sz w:val="24"/>
          <w:szCs w:val="24"/>
        </w:rPr>
        <w:t>Академия</w:t>
      </w:r>
      <w:r w:rsidRPr="001E3F15">
        <w:rPr>
          <w:rFonts w:ascii="Times New Roman" w:hAnsi="Times New Roman" w:cs="Times New Roman"/>
          <w:color w:val="000000"/>
          <w:sz w:val="24"/>
          <w:szCs w:val="24"/>
        </w:rPr>
        <w:t>, 20</w:t>
      </w: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1E3F1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436 с.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235BC" w:rsidRDefault="007235BC" w:rsidP="00482C5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5013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Лабораторный практикум по курсу химии для бакала</w:t>
      </w:r>
      <w:r>
        <w:rPr>
          <w:rFonts w:ascii="Times New Roman" w:hAnsi="Times New Roman" w:cs="Times New Roman"/>
          <w:color w:val="000000"/>
          <w:sz w:val="24"/>
          <w:szCs w:val="24"/>
        </w:rPr>
        <w:t>вров технических специальностей: практикум / - Москва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: Издательство МГТУ им. Н.Э. Баумана, 2014. - </w:t>
      </w:r>
      <w:r>
        <w:rPr>
          <w:rFonts w:ascii="Times New Roman" w:hAnsi="Times New Roman" w:cs="Times New Roman"/>
          <w:color w:val="000000"/>
          <w:sz w:val="24"/>
          <w:szCs w:val="24"/>
        </w:rPr>
        <w:t>120 с. - ISBN 978-5-7038-4011-5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18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http://biblioclub.ru/index.php?page=book&amp;id=258653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B677DF" w:rsidRDefault="007235BC" w:rsidP="00482C5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r w:rsidRPr="00B677DF">
        <w:rPr>
          <w:rFonts w:ascii="Times New Roman" w:hAnsi="Times New Roman" w:cs="Times New Roman"/>
          <w:color w:val="000000"/>
          <w:sz w:val="24"/>
          <w:szCs w:val="24"/>
        </w:rPr>
        <w:t>Сирик, С. М. Неорганическая химия: лабораторный практикум, Ч. 2 / Сирик С. М., Кожухова Т. Ю., Морозов В. П. - Кемерово: Кемеровский государственный университет, 2014. - 130 с.: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табл., схем. - Библиогр. в кн.</w:t>
      </w:r>
      <w:r w:rsidRPr="00B677DF">
        <w:rPr>
          <w:rFonts w:ascii="Times New Roman" w:hAnsi="Times New Roman" w:cs="Times New Roman"/>
          <w:color w:val="000000"/>
          <w:sz w:val="24"/>
          <w:szCs w:val="24"/>
        </w:rPr>
        <w:t xml:space="preserve"> – ISBN 978-5-8353-1660-1 </w:t>
      </w:r>
    </w:p>
    <w:p w:rsidR="007235BC" w:rsidRPr="00B677DF" w:rsidRDefault="007235BC" w:rsidP="00482C5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77DF">
        <w:rPr>
          <w:rFonts w:ascii="Times New Roman" w:hAnsi="Times New Roman" w:cs="Times New Roman"/>
          <w:color w:val="000000"/>
          <w:sz w:val="24"/>
          <w:szCs w:val="24"/>
        </w:rPr>
        <w:t xml:space="preserve">(Ч. 2). - [Электронный ресурс] </w:t>
      </w:r>
    </w:p>
    <w:p w:rsidR="007235BC" w:rsidRDefault="003B7325" w:rsidP="00482C5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7235BC"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http://biblioclub.ru/index.php?page=book_red&amp;id=278927&amp;sr=1</w:t>
        </w:r>
      </w:hyperlink>
      <w:r w:rsidR="007235BC" w:rsidRPr="00B677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35BC" w:rsidRPr="000007C0" w:rsidRDefault="007235BC" w:rsidP="00482C53">
      <w:pPr>
        <w:pStyle w:val="a4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Коротченко, М. Н. Лабораторный практикум по курсу «Неорганический синтез веществ и материалов»: учебно-методическое пособие / М. Н. Коротченко. - Томск: Томский государственный университет, 2013. - 48 с.: табл., схем. - Библиогр. в кн.То же [Электронный ресурс] </w:t>
      </w:r>
    </w:p>
    <w:p w:rsidR="007235BC" w:rsidRDefault="003B7325" w:rsidP="00482C53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7235BC"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http://biblioclub.ru/index.php?page=book_red&amp;id=445608&amp;sr=1</w:t>
        </w:r>
      </w:hyperlink>
      <w:r w:rsidR="007235B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B677DF" w:rsidRDefault="007235BC" w:rsidP="00482C53">
      <w:pPr>
        <w:pStyle w:val="a4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07C0">
        <w:rPr>
          <w:rFonts w:ascii="Times New Roman" w:hAnsi="Times New Roman" w:cs="Times New Roman"/>
          <w:color w:val="000000"/>
          <w:sz w:val="24"/>
          <w:szCs w:val="24"/>
        </w:rPr>
        <w:t>Мифтахова, Н.</w:t>
      </w:r>
      <w:r>
        <w:rPr>
          <w:rFonts w:ascii="Times New Roman" w:hAnsi="Times New Roman" w:cs="Times New Roman"/>
          <w:color w:val="000000"/>
          <w:sz w:val="24"/>
          <w:szCs w:val="24"/>
        </w:rPr>
        <w:t>Ш. Общая и неорганическая химия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Н.Ш. Мифтахова, Т.П. Петрова; под ред. А.М. Кузнецова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 w:cs="Times New Roman"/>
          <w:color w:val="000000"/>
          <w:sz w:val="24"/>
          <w:szCs w:val="24"/>
        </w:rPr>
        <w:t>огический университет. - Казань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КНИТУ, 2017.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- 408 с.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табл., схем., ил. - Библиогр.: с. 36</w:t>
      </w:r>
      <w:r>
        <w:rPr>
          <w:rFonts w:ascii="Times New Roman" w:hAnsi="Times New Roman" w:cs="Times New Roman"/>
          <w:color w:val="000000"/>
          <w:sz w:val="24"/>
          <w:szCs w:val="24"/>
        </w:rPr>
        <w:t>7-368. - ISBN 978-5-7882-2174-8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1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http://biblioclub.ru/index.php?page=book&amp;id=560885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FF76D2" w:rsidRDefault="007235BC" w:rsidP="007235B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0E5013">
        <w:rPr>
          <w:rFonts w:ascii="Times New Roman" w:hAnsi="Times New Roman" w:cs="Times New Roman"/>
          <w:color w:val="000000"/>
          <w:sz w:val="24"/>
          <w:szCs w:val="24"/>
        </w:rPr>
        <w:t>. Перевозчиков А.И., Тростин В.Л. Неорганический синтез: Учеб.-метод.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5013">
        <w:rPr>
          <w:rFonts w:ascii="Times New Roman" w:hAnsi="Times New Roman" w:cs="Times New Roman"/>
          <w:color w:val="000000"/>
          <w:sz w:val="24"/>
          <w:szCs w:val="24"/>
        </w:rPr>
        <w:t>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>. -</w:t>
      </w:r>
      <w:r w:rsidRPr="000E5013">
        <w:rPr>
          <w:rFonts w:ascii="Times New Roman" w:hAnsi="Times New Roman" w:cs="Times New Roman"/>
          <w:color w:val="000000"/>
          <w:sz w:val="24"/>
          <w:szCs w:val="24"/>
        </w:rPr>
        <w:t xml:space="preserve"> Нижний Новгород: НГПУ, 2014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35BC" w:rsidRPr="000E5013" w:rsidRDefault="007235BC" w:rsidP="007235B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235BC" w:rsidRPr="0091052B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дисциплины</w:t>
      </w:r>
      <w:r w:rsidRPr="000E50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95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Массовая кристаллизация в нео</w:t>
      </w:r>
      <w:r>
        <w:rPr>
          <w:rFonts w:ascii="Times New Roman" w:hAnsi="Times New Roman" w:cs="Times New Roman"/>
          <w:color w:val="000000"/>
          <w:sz w:val="24"/>
          <w:szCs w:val="24"/>
        </w:rPr>
        <w:t>рганических системах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учебное пособие / Т.А. Ларичев, Л.В.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Сотникова, Б.А. Сечкарев и др.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</w:t>
      </w:r>
      <w:r>
        <w:rPr>
          <w:rFonts w:ascii="Times New Roman" w:hAnsi="Times New Roman" w:cs="Times New Roman"/>
          <w:color w:val="000000"/>
          <w:sz w:val="24"/>
          <w:szCs w:val="24"/>
        </w:rPr>
        <w:t>ерситет». - 2-е изд. - Кемерово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Кемеровский государствен</w:t>
      </w:r>
      <w:r>
        <w:rPr>
          <w:rFonts w:ascii="Times New Roman" w:hAnsi="Times New Roman" w:cs="Times New Roman"/>
          <w:color w:val="000000"/>
          <w:sz w:val="24"/>
          <w:szCs w:val="24"/>
        </w:rPr>
        <w:t>ный университет, 2013. - 175 с.: ил. - ISBN 978-5-8353-1606-9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2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http://biblioclub.ru/index.php?page=book&amp;id=278901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Тихонов, Г.П. Химия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 практикум / Г.П. Ти</w:t>
      </w:r>
      <w:r>
        <w:rPr>
          <w:rFonts w:ascii="Times New Roman" w:hAnsi="Times New Roman" w:cs="Times New Roman"/>
          <w:color w:val="000000"/>
          <w:sz w:val="24"/>
          <w:szCs w:val="24"/>
        </w:rPr>
        <w:t>хонов, И.А. Минаева, Т.А. Юдина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; Министерство транспорта </w:t>
      </w:r>
      <w:r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Федерации. - Москва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Альтаир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: МГАВТ, 2016. </w:t>
      </w:r>
      <w:r>
        <w:rPr>
          <w:rFonts w:ascii="Times New Roman" w:hAnsi="Times New Roman" w:cs="Times New Roman"/>
          <w:color w:val="000000"/>
          <w:sz w:val="24"/>
          <w:szCs w:val="24"/>
        </w:rPr>
        <w:t>- 171 с.: ил. - Библиогр. в кн.</w:t>
      </w:r>
      <w:r w:rsidRPr="000007C0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3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http://biblioclub.ru/index.php?page=book&amp;id=482416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Default="007235BC" w:rsidP="00482C5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Новик И.Р., Пиманова Н.А. Неогранический синтез</w:t>
      </w:r>
      <w:r w:rsidRPr="0035145A">
        <w:rPr>
          <w:rFonts w:ascii="Times New Roman" w:hAnsi="Times New Roman" w:cs="Times New Roman"/>
          <w:color w:val="000000"/>
          <w:sz w:val="24"/>
          <w:szCs w:val="24"/>
        </w:rPr>
        <w:t xml:space="preserve"> [Электронный ресурс]: сетевой электр. учебно-метод. комплекс по направлению 44.03.05 "Педагогическое образование профилю подготовки "Б</w:t>
      </w:r>
      <w:r>
        <w:rPr>
          <w:rFonts w:ascii="Times New Roman" w:hAnsi="Times New Roman" w:cs="Times New Roman"/>
          <w:color w:val="000000"/>
          <w:sz w:val="24"/>
          <w:szCs w:val="24"/>
        </w:rPr>
        <w:t>иология и химия"/ И.Р. Новик, А.Н. Пиманова</w:t>
      </w:r>
      <w:r w:rsidRPr="0035145A">
        <w:rPr>
          <w:rFonts w:ascii="Times New Roman" w:hAnsi="Times New Roman" w:cs="Times New Roman"/>
          <w:color w:val="000000"/>
          <w:sz w:val="24"/>
          <w:szCs w:val="24"/>
        </w:rPr>
        <w:t xml:space="preserve">; Ниж. гос. педаг. ун-т им. К.Минина: офиц. сайт. - Режим доступа: </w:t>
      </w:r>
      <w:r w:rsidRPr="00E2057D">
        <w:rPr>
          <w:rFonts w:ascii="Times New Roman" w:hAnsi="Times New Roman" w:cs="Times New Roman"/>
          <w:color w:val="000000"/>
          <w:sz w:val="24"/>
          <w:szCs w:val="24"/>
        </w:rPr>
        <w:t>https://edu.mininuniver.ru/course/view.php?id=3129</w:t>
      </w:r>
      <w:r w:rsidRPr="0035145A">
        <w:rPr>
          <w:rFonts w:ascii="Times New Roman" w:hAnsi="Times New Roman" w:cs="Times New Roman"/>
          <w:color w:val="000000"/>
          <w:sz w:val="24"/>
          <w:szCs w:val="24"/>
        </w:rPr>
        <w:t>, для доступа к ресурсу необходима авторизация - Загл. с экрана.</w:t>
      </w:r>
    </w:p>
    <w:p w:rsidR="00AD29F9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D29F9" w:rsidRPr="00FF76D2" w:rsidRDefault="00AD29F9" w:rsidP="001E3F1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D29F9" w:rsidRPr="00FF76D2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D29F9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1E3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1C4908" w:rsidRPr="00FF76D2" w:rsidRDefault="001C4908" w:rsidP="001C49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практических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A568F3" w:rsidRPr="00617B3C" w:rsidRDefault="00A568F3" w:rsidP="00A56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</w:t>
      </w:r>
      <w:r w:rsidR="00482C53"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568F3" w:rsidRPr="00167EDB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A568F3" w:rsidRPr="00167EDB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11075" w:rsidRDefault="00E11075" w:rsidP="00F36C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123A" w:rsidRDefault="0069123A" w:rsidP="00F36C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123A" w:rsidRPr="00D85DFB" w:rsidRDefault="0069123A" w:rsidP="00F36C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Default="00AD29F9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5.3</w:t>
      </w: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AD29F9" w:rsidRPr="00A65F66" w:rsidRDefault="00AD29F9" w:rsidP="00CF281D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A65F66">
        <w:rPr>
          <w:rFonts w:ascii="Times New Roman" w:hAnsi="Times New Roman" w:cs="Times New Roman"/>
          <w:i w:val="0"/>
          <w:iCs w:val="0"/>
          <w:sz w:val="24"/>
          <w:szCs w:val="24"/>
          <w:u w:val="single"/>
        </w:rPr>
        <w:t>«ИННОВАЦИОННЫЕ ТЕХНОЛОГИИ ХИМИЧЕСКОГО ПРОИЗВОДСТВА</w:t>
      </w:r>
      <w:r w:rsidRPr="00A65F66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AD29F9" w:rsidRPr="00A65F66" w:rsidRDefault="00AD29F9" w:rsidP="00A447A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AD29F9" w:rsidRPr="00FF76D2" w:rsidRDefault="00AD29F9" w:rsidP="00C47E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Программа по дисциплине «</w:t>
      </w:r>
      <w:r>
        <w:rPr>
          <w:rFonts w:ascii="Times New Roman" w:hAnsi="Times New Roman" w:cs="Times New Roman"/>
          <w:sz w:val="24"/>
          <w:szCs w:val="24"/>
          <w:lang w:eastAsia="ru-RU"/>
        </w:rPr>
        <w:t>Инновационные технологии химического производства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 w:cs="Times New Roman"/>
          <w:sz w:val="24"/>
          <w:szCs w:val="24"/>
        </w:rPr>
        <w:t xml:space="preserve">44.03.05 </w:t>
      </w:r>
      <w:r w:rsidR="00A65F66">
        <w:rPr>
          <w:rFonts w:ascii="Times New Roman" w:hAnsi="Times New Roman" w:cs="Times New Roman"/>
          <w:sz w:val="24"/>
          <w:szCs w:val="24"/>
        </w:rPr>
        <w:t>«</w:t>
      </w:r>
      <w:r w:rsidRPr="00FF76D2">
        <w:rPr>
          <w:rFonts w:ascii="Times New Roman" w:hAnsi="Times New Roman" w:cs="Times New Roman"/>
          <w:sz w:val="24"/>
          <w:szCs w:val="24"/>
        </w:rPr>
        <w:t>Педагогическое образование</w:t>
      </w:r>
      <w:r w:rsidR="00A65F66">
        <w:rPr>
          <w:rFonts w:ascii="Times New Roman" w:hAnsi="Times New Roman" w:cs="Times New Roman"/>
          <w:sz w:val="24"/>
          <w:szCs w:val="24"/>
        </w:rPr>
        <w:t>»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с новым учебным планом. </w:t>
      </w: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D29F9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К.М.1</w:t>
      </w:r>
      <w:r w:rsidR="000F75A0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.ДВ.01.01. 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Инновационные технологии химического производства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базовой части комплексного модуля предметной подготовки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К.М.1</w:t>
      </w:r>
      <w:r w:rsidR="000F75A0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». Дисциплина «</w:t>
      </w:r>
      <w:r>
        <w:rPr>
          <w:rFonts w:ascii="Times New Roman" w:hAnsi="Times New Roman" w:cs="Times New Roman"/>
          <w:sz w:val="24"/>
          <w:szCs w:val="24"/>
          <w:lang w:eastAsia="ru-RU"/>
        </w:rPr>
        <w:t>Инновационные технологии химического производства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изучается студентами в 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курсе.</w:t>
      </w: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AD29F9" w:rsidRPr="00C47E3B" w:rsidRDefault="00AD29F9" w:rsidP="00C47E3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  <w:r w:rsidRPr="00C47E3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47E3B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C47E3B">
        <w:rPr>
          <w:rFonts w:ascii="Times New Roman" w:hAnsi="Times New Roman" w:cs="Times New Roman"/>
          <w:color w:val="000000"/>
          <w:sz w:val="24"/>
          <w:szCs w:val="24"/>
        </w:rPr>
        <w:t>формирование инновационного мышления, воспитание потребности и умения постоянного совершенствования своих знаний, развития у студентов творческого мышления и поиска инновационного подхода к решению практических вопросов.</w:t>
      </w:r>
    </w:p>
    <w:p w:rsidR="00AD29F9" w:rsidRDefault="00AD29F9" w:rsidP="00C47E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AD29F9" w:rsidRPr="00C47E3B" w:rsidRDefault="00AD29F9" w:rsidP="00C47E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E3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C47E3B">
        <w:rPr>
          <w:rFonts w:ascii="Times New Roman" w:hAnsi="Times New Roman" w:cs="Times New Roman"/>
          <w:color w:val="000000"/>
          <w:sz w:val="24"/>
          <w:szCs w:val="24"/>
        </w:rPr>
        <w:t>формирование инновационного мышления;</w:t>
      </w:r>
    </w:p>
    <w:p w:rsidR="00AD29F9" w:rsidRPr="00C47E3B" w:rsidRDefault="00AD29F9" w:rsidP="00C47E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E3B">
        <w:rPr>
          <w:rFonts w:ascii="Times New Roman" w:hAnsi="Times New Roman" w:cs="Times New Roman"/>
          <w:color w:val="000000"/>
          <w:sz w:val="24"/>
          <w:szCs w:val="24"/>
        </w:rPr>
        <w:t>- развития у студентов творческого мышления и поиска инновационного подхода к решению практических вопросов.</w:t>
      </w:r>
    </w:p>
    <w:p w:rsidR="00AD29F9" w:rsidRPr="00C47E3B" w:rsidRDefault="00AD29F9" w:rsidP="00C47E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E3B">
        <w:rPr>
          <w:rFonts w:ascii="Times New Roman" w:hAnsi="Times New Roman" w:cs="Times New Roman"/>
          <w:color w:val="000000"/>
          <w:sz w:val="24"/>
          <w:szCs w:val="24"/>
        </w:rPr>
        <w:t>- воспитание потребности и умения постоянного совершенствования своих знаний.</w:t>
      </w: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733E4" w:rsidRDefault="00B733E4" w:rsidP="00994F7D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5"/>
        <w:gridCol w:w="2520"/>
        <w:gridCol w:w="1163"/>
        <w:gridCol w:w="1885"/>
        <w:gridCol w:w="959"/>
        <w:gridCol w:w="2372"/>
      </w:tblGrid>
      <w:tr w:rsidR="00B733E4" w:rsidRPr="00350EB3" w:rsidTr="00482C53">
        <w:trPr>
          <w:trHeight w:val="385"/>
        </w:trPr>
        <w:tc>
          <w:tcPr>
            <w:tcW w:w="933" w:type="dxa"/>
          </w:tcPr>
          <w:p w:rsidR="00B733E4" w:rsidRPr="00350EB3" w:rsidRDefault="00B733E4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62" w:type="dxa"/>
          </w:tcPr>
          <w:p w:rsidR="00B733E4" w:rsidRPr="00350EB3" w:rsidRDefault="00B733E4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6" w:type="dxa"/>
          </w:tcPr>
          <w:p w:rsidR="00B733E4" w:rsidRPr="00350EB3" w:rsidRDefault="00B733E4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2" w:type="dxa"/>
          </w:tcPr>
          <w:p w:rsidR="00B733E4" w:rsidRPr="00350EB3" w:rsidRDefault="00B733E4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37" w:type="dxa"/>
            <w:shd w:val="clear" w:color="000000" w:fill="FFFFFF"/>
          </w:tcPr>
          <w:p w:rsidR="00B733E4" w:rsidRPr="00350EB3" w:rsidRDefault="00B733E4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318" w:type="dxa"/>
            <w:shd w:val="clear" w:color="000000" w:fill="FFFFFF"/>
          </w:tcPr>
          <w:p w:rsidR="00B733E4" w:rsidRPr="00350EB3" w:rsidRDefault="00B733E4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82C53" w:rsidRPr="00350EB3" w:rsidTr="00482C53">
        <w:trPr>
          <w:trHeight w:val="4057"/>
        </w:trPr>
        <w:tc>
          <w:tcPr>
            <w:tcW w:w="933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62" w:type="dxa"/>
          </w:tcPr>
          <w:p w:rsidR="00482C53" w:rsidRPr="00987012" w:rsidRDefault="00482C53" w:rsidP="00482C53"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</w:t>
            </w:r>
            <w:r w:rsidRPr="00987012">
              <w:t xml:space="preserve"> </w:t>
            </w:r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теоретических основ прикладной химии и неорганического синтеза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36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842" w:type="dxa"/>
          </w:tcPr>
          <w:p w:rsidR="00482C53" w:rsidRPr="007F3E1B" w:rsidRDefault="00482C53" w:rsidP="007A1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ет владение основными понятиями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законами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прикладной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химии и умения устанавливать необходимые взаимосвязи понятий для решения конкретных задач </w:t>
            </w:r>
            <w:r w:rsidR="007A17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прикладной 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химии</w:t>
            </w:r>
          </w:p>
        </w:tc>
        <w:tc>
          <w:tcPr>
            <w:tcW w:w="937" w:type="dxa"/>
            <w:shd w:val="clear" w:color="000000" w:fill="FFFFFF"/>
          </w:tcPr>
          <w:p w:rsidR="00482C53" w:rsidRPr="00463691" w:rsidRDefault="00482C53" w:rsidP="00482C5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2318" w:type="dxa"/>
            <w:shd w:val="clear" w:color="000000" w:fill="FFFFFF"/>
          </w:tcPr>
          <w:p w:rsidR="00482C53" w:rsidRPr="00EF524D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EF524D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546BF3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82C53" w:rsidRPr="00350EB3" w:rsidTr="007A1795">
        <w:trPr>
          <w:trHeight w:val="2415"/>
        </w:trPr>
        <w:tc>
          <w:tcPr>
            <w:tcW w:w="933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lastRenderedPageBreak/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62" w:type="dxa"/>
          </w:tcPr>
          <w:p w:rsidR="00482C53" w:rsidRPr="00987012" w:rsidRDefault="00482C53" w:rsidP="00482C53"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</w:t>
            </w:r>
            <w:r w:rsidRPr="00987012">
              <w:t xml:space="preserve"> </w:t>
            </w:r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организации индивидуальной и совместной учебно-проектной деятельности обучающихся в области химического образования.</w:t>
            </w:r>
          </w:p>
        </w:tc>
        <w:tc>
          <w:tcPr>
            <w:tcW w:w="1136" w:type="dxa"/>
          </w:tcPr>
          <w:p w:rsidR="00482C53" w:rsidRPr="00350EB3" w:rsidRDefault="00482C53" w:rsidP="00482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842" w:type="dxa"/>
          </w:tcPr>
          <w:p w:rsidR="00482C53" w:rsidRPr="00350EB3" w:rsidRDefault="00482C53" w:rsidP="007A1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анизации и проведения групповой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научно-исследовательской работы</w:t>
            </w:r>
            <w:r w:rsidR="007A17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прикладной химии.</w:t>
            </w:r>
          </w:p>
        </w:tc>
        <w:tc>
          <w:tcPr>
            <w:tcW w:w="937" w:type="dxa"/>
            <w:shd w:val="clear" w:color="000000" w:fill="FFFFFF"/>
          </w:tcPr>
          <w:p w:rsidR="00482C53" w:rsidRPr="00463691" w:rsidRDefault="00482C53" w:rsidP="00482C5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2318" w:type="dxa"/>
            <w:shd w:val="clear" w:color="000000" w:fill="FFFFFF"/>
          </w:tcPr>
          <w:p w:rsidR="00482C53" w:rsidRPr="00EF524D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EF524D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82C53" w:rsidRPr="00546BF3" w:rsidRDefault="00482C53" w:rsidP="00482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7A1795" w:rsidRDefault="007A1795" w:rsidP="00691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D29F9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AE7D65" w:rsidRDefault="00AE7D65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625"/>
        <w:gridCol w:w="1027"/>
        <w:gridCol w:w="1304"/>
        <w:gridCol w:w="1885"/>
        <w:gridCol w:w="1013"/>
      </w:tblGrid>
      <w:tr w:rsidR="00AD29F9" w:rsidRPr="00F3595A" w:rsidTr="00905196">
        <w:trPr>
          <w:trHeight w:val="203"/>
        </w:trPr>
        <w:tc>
          <w:tcPr>
            <w:tcW w:w="4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29F9" w:rsidRPr="00F3595A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9F9" w:rsidRPr="00F3595A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29F9" w:rsidRPr="00F3595A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29F9" w:rsidRPr="00F3595A" w:rsidRDefault="00AD29F9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5196" w:rsidRPr="00F3595A" w:rsidTr="00905196">
        <w:trPr>
          <w:trHeight w:val="533"/>
        </w:trPr>
        <w:tc>
          <w:tcPr>
            <w:tcW w:w="45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196" w:rsidRPr="00F3595A" w:rsidTr="00905196">
        <w:trPr>
          <w:trHeight w:val="1"/>
        </w:trPr>
        <w:tc>
          <w:tcPr>
            <w:tcW w:w="45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F3595A" w:rsidRDefault="00905196" w:rsidP="00905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занят.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196" w:rsidRPr="00F3595A" w:rsidTr="00905196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9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F35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химической промышленности в России и за рубежом.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5196" w:rsidRPr="00F3595A" w:rsidTr="00905196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9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F35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технологии в различных отраслях химической промышленности.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5196" w:rsidRPr="00F3595A" w:rsidTr="00905196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5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экологических параметров химико-технологических производств.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905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5196" w:rsidRPr="00FC43B8" w:rsidTr="00905196">
        <w:trPr>
          <w:trHeight w:val="357"/>
        </w:trPr>
        <w:tc>
          <w:tcPr>
            <w:tcW w:w="4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C47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C43B8" w:rsidRDefault="00905196" w:rsidP="00735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AD29F9" w:rsidRPr="00FF76D2" w:rsidRDefault="00AD29F9" w:rsidP="00C47E3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лекция;</w:t>
      </w:r>
    </w:p>
    <w:p w:rsidR="00AD29F9" w:rsidRPr="00FF76D2" w:rsidRDefault="00AD29F9" w:rsidP="00C47E3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AD29F9" w:rsidRDefault="00AD29F9" w:rsidP="00C47E3B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482C53" w:rsidRPr="00904206" w:rsidRDefault="00482C53" w:rsidP="00482C5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82C53" w:rsidRPr="00482C53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82C53" w:rsidRPr="00685C59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lastRenderedPageBreak/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AD29F9" w:rsidRDefault="00AD29F9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9F9" w:rsidRPr="00FF76D2" w:rsidRDefault="00AD29F9" w:rsidP="00EA5C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A65F66" w:rsidRPr="00A65F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AD29F9" w:rsidRDefault="00AD29F9" w:rsidP="00EA5C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 w:rsidR="00A65F6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1C4908" w:rsidRDefault="001C4908" w:rsidP="00EA5C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0"/>
        <w:tblW w:w="4580" w:type="pct"/>
        <w:tblLayout w:type="fixed"/>
        <w:tblLook w:val="00A0" w:firstRow="1" w:lastRow="0" w:firstColumn="1" w:lastColumn="0" w:noHBand="0" w:noVBand="0"/>
      </w:tblPr>
      <w:tblGrid>
        <w:gridCol w:w="476"/>
        <w:gridCol w:w="1420"/>
        <w:gridCol w:w="1704"/>
        <w:gridCol w:w="1620"/>
        <w:gridCol w:w="1260"/>
        <w:gridCol w:w="891"/>
        <w:gridCol w:w="827"/>
        <w:gridCol w:w="828"/>
      </w:tblGrid>
      <w:tr w:rsidR="001C4908" w:rsidRPr="00546BF3" w:rsidTr="001C4908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C4908" w:rsidRPr="00546BF3" w:rsidTr="001C4908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C4908" w:rsidRPr="00546BF3" w:rsidTr="001C490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 w:rsidR="00AE7D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Посещение семинарских занятий и подготовка реферативной работы.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оценки доклада (сообщения).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1C4908" w:rsidRPr="00546BF3" w:rsidTr="001C490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 w:rsidR="00AE7D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результатов тестирования.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1C4908" w:rsidRPr="00546BF3" w:rsidTr="001C490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AE7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 w:rsidR="00AE7D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1C4908" w:rsidRPr="00546BF3" w:rsidTr="001C490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4908" w:rsidRPr="00546BF3" w:rsidRDefault="001C4908" w:rsidP="001C4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AD29F9" w:rsidRDefault="00AD29F9" w:rsidP="003D2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235BC" w:rsidRDefault="007235BC" w:rsidP="0069123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 w:rsidRPr="00184FFD">
        <w:rPr>
          <w:rFonts w:ascii="Times New Roman" w:hAnsi="Times New Roman" w:cs="Times New Roman"/>
          <w:sz w:val="24"/>
          <w:szCs w:val="24"/>
        </w:rPr>
        <w:t>Левенец, Т.В</w:t>
      </w:r>
      <w:r>
        <w:rPr>
          <w:rFonts w:ascii="Times New Roman" w:hAnsi="Times New Roman" w:cs="Times New Roman"/>
          <w:sz w:val="24"/>
          <w:szCs w:val="24"/>
        </w:rPr>
        <w:t>. Основы химических производств</w:t>
      </w:r>
      <w:r w:rsidRPr="00184FFD">
        <w:rPr>
          <w:rFonts w:ascii="Times New Roman" w:hAnsi="Times New Roman" w:cs="Times New Roman"/>
          <w:sz w:val="24"/>
          <w:szCs w:val="24"/>
        </w:rPr>
        <w:t>: учебное пособие / Т.В. Левене</w:t>
      </w:r>
      <w:r>
        <w:rPr>
          <w:rFonts w:ascii="Times New Roman" w:hAnsi="Times New Roman" w:cs="Times New Roman"/>
          <w:sz w:val="24"/>
          <w:szCs w:val="24"/>
        </w:rPr>
        <w:t>ц, А.В. Горбунова, Т.А. Ткачева</w:t>
      </w:r>
      <w:r w:rsidRPr="00184FFD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</w:t>
      </w:r>
      <w:r>
        <w:rPr>
          <w:rFonts w:ascii="Times New Roman" w:hAnsi="Times New Roman" w:cs="Times New Roman"/>
          <w:sz w:val="24"/>
          <w:szCs w:val="24"/>
        </w:rPr>
        <w:t xml:space="preserve"> Оренбург: ОГУ, 2015. - 122 с.</w:t>
      </w:r>
      <w:r w:rsidRPr="00184FFD">
        <w:rPr>
          <w:rFonts w:ascii="Times New Roman" w:hAnsi="Times New Roman" w:cs="Times New Roman"/>
          <w:sz w:val="24"/>
          <w:szCs w:val="24"/>
        </w:rPr>
        <w:t>: табл., схем.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978-5-7410-1292-5</w:t>
      </w:r>
      <w:r w:rsidRPr="00184FFD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4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http://biblioclub.ru/index.php?page=book&amp;id=439228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5BC" w:rsidRPr="002C1103" w:rsidRDefault="007235BC" w:rsidP="0069123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FFD">
        <w:rPr>
          <w:rFonts w:ascii="Times New Roman" w:hAnsi="Times New Roman" w:cs="Times New Roman"/>
          <w:sz w:val="24"/>
          <w:szCs w:val="24"/>
        </w:rPr>
        <w:t>Нифантьев Э.Е., Парамонова Н.Г. Основы прикладной химии: Учеб. пособие для студентов пед. вузов: Рек. Учеб.-метод. объединением высш. учеб. заведений РФ. - Москва: Владос, 2002.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235BC" w:rsidRPr="002C1103" w:rsidRDefault="007235BC" w:rsidP="0069123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Красина, И.В. Химическая те</w:t>
      </w:r>
      <w:r>
        <w:rPr>
          <w:rFonts w:ascii="Times New Roman" w:hAnsi="Times New Roman" w:cs="Times New Roman"/>
          <w:color w:val="000000"/>
          <w:sz w:val="24"/>
          <w:szCs w:val="24"/>
        </w:rPr>
        <w:t>хнология текстильных материалов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/ </w:t>
      </w:r>
      <w:r>
        <w:rPr>
          <w:rFonts w:ascii="Times New Roman" w:hAnsi="Times New Roman" w:cs="Times New Roman"/>
          <w:color w:val="000000"/>
          <w:sz w:val="24"/>
          <w:szCs w:val="24"/>
        </w:rPr>
        <w:t>И.В. Красина, Э.Ф. Вознесенский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: Издательство КНИТУ, 2014. - 116 с.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978-5-7882-1600-3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5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http://biblioclub.ru/index.php?page=book&amp;id=428033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7235BC" w:rsidRDefault="007235BC" w:rsidP="0069123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Солодова, Н.Л. Химическая техн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ология переработки нефти и газа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Н.Л. Солодова, Д.А. Халикова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Министерство образования и науки России, Федеральное государственное бюджетное образовательное учреждение высшего профессионального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</w:t>
      </w:r>
      <w:r>
        <w:rPr>
          <w:rFonts w:ascii="Times New Roman" w:hAnsi="Times New Roman" w:cs="Times New Roman"/>
          <w:color w:val="000000"/>
          <w:sz w:val="24"/>
          <w:szCs w:val="24"/>
        </w:rPr>
        <w:t>ательство КНИТУ, 2012. - 122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табл.,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схем. - ISBN 978-5-7882-1220-3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6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http://biblioclub.ru/index.php?page=book&amp;id=258408</w:t>
        </w:r>
      </w:hyperlink>
      <w:r w:rsidRPr="005E4BC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235BC" w:rsidRDefault="007235BC" w:rsidP="0069123A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Васюкова, А.Т. Технология </w:t>
      </w:r>
      <w:r>
        <w:rPr>
          <w:rFonts w:ascii="Times New Roman" w:hAnsi="Times New Roman" w:cs="Times New Roman"/>
          <w:color w:val="000000"/>
          <w:sz w:val="24"/>
          <w:szCs w:val="24"/>
        </w:rPr>
        <w:t>продукции общественного питания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А.Т. Васюкова</w:t>
      </w:r>
      <w:r>
        <w:rPr>
          <w:rFonts w:ascii="Times New Roman" w:hAnsi="Times New Roman" w:cs="Times New Roman"/>
          <w:color w:val="000000"/>
          <w:sz w:val="24"/>
          <w:szCs w:val="24"/>
        </w:rPr>
        <w:t>, А.А. Славянский, Д.А. Куликов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; по</w:t>
      </w:r>
      <w:r>
        <w:rPr>
          <w:rFonts w:ascii="Times New Roman" w:hAnsi="Times New Roman" w:cs="Times New Roman"/>
          <w:color w:val="000000"/>
          <w:sz w:val="24"/>
          <w:szCs w:val="24"/>
        </w:rPr>
        <w:t>д ред. А.Т. Васюковой. - Москва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 w:cs="Times New Roman"/>
          <w:color w:val="000000"/>
          <w:sz w:val="24"/>
          <w:szCs w:val="24"/>
        </w:rPr>
        <w:t>я «Дашков и К°», 2018. - 496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ил. - (Учебные издания для бакалавров). - Библиогр.: с. 47</w:t>
      </w:r>
      <w:r>
        <w:rPr>
          <w:rFonts w:ascii="Times New Roman" w:hAnsi="Times New Roman" w:cs="Times New Roman"/>
          <w:color w:val="000000"/>
          <w:sz w:val="24"/>
          <w:szCs w:val="24"/>
        </w:rPr>
        <w:t>7-478. - ISBN 978-5-394-02516-7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7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http://biblioclub.ru/index.php?page=book&amp;id=495839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2C1103" w:rsidRDefault="007235BC" w:rsidP="0069123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Производственные технологии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Д.П. Лисовская, Е.В. Рощина, Л.А. Галун, Н.М. Кириленко</w:t>
      </w:r>
      <w:r>
        <w:rPr>
          <w:rFonts w:ascii="Times New Roman" w:hAnsi="Times New Roman" w:cs="Times New Roman"/>
          <w:color w:val="000000"/>
          <w:sz w:val="24"/>
          <w:szCs w:val="24"/>
        </w:rPr>
        <w:t>; ред. Д.П. Лисовская. - Минск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: Вышэйшая школа, 2009. - </w:t>
      </w:r>
      <w:r>
        <w:rPr>
          <w:rFonts w:ascii="Times New Roman" w:hAnsi="Times New Roman" w:cs="Times New Roman"/>
          <w:color w:val="000000"/>
          <w:sz w:val="24"/>
          <w:szCs w:val="24"/>
        </w:rPr>
        <w:t>400 с. - ISBN 978-985-06-1711-8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28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http://biblioclub.ru/index.php?page=book&amp;id=119712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FF76D2" w:rsidRDefault="007235BC" w:rsidP="007235B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235BC" w:rsidRPr="002C1103" w:rsidRDefault="007235BC" w:rsidP="0069123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Пиманова Н.А., Макаров В.М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. Лабораторны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прикладной химии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Учебное пособие. -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Нижний Новгород: </w:t>
      </w:r>
      <w:r>
        <w:rPr>
          <w:rFonts w:ascii="Times New Roman" w:hAnsi="Times New Roman" w:cs="Times New Roman"/>
          <w:color w:val="000000"/>
          <w:sz w:val="24"/>
          <w:szCs w:val="24"/>
        </w:rPr>
        <w:t>Мининский университет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2019.</w:t>
      </w:r>
    </w:p>
    <w:p w:rsidR="007235BC" w:rsidRPr="002C1103" w:rsidRDefault="007235BC" w:rsidP="007235B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35BC" w:rsidRPr="002C1103" w:rsidRDefault="007235BC" w:rsidP="00691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110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Пугачев, В. М. Химическая технология: учебное пособие / Пугачев В. М. - Кемерово: Кемеровский государствен</w:t>
      </w:r>
      <w:r>
        <w:rPr>
          <w:rFonts w:ascii="Times New Roman" w:hAnsi="Times New Roman" w:cs="Times New Roman"/>
          <w:color w:val="000000"/>
          <w:sz w:val="24"/>
          <w:szCs w:val="24"/>
        </w:rPr>
        <w:t>ный университет, 2014. - 108 с.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табл., схем. - Библиогр. в </w:t>
      </w:r>
      <w:r>
        <w:rPr>
          <w:rFonts w:ascii="Times New Roman" w:hAnsi="Times New Roman" w:cs="Times New Roman"/>
          <w:color w:val="000000"/>
          <w:sz w:val="24"/>
          <w:szCs w:val="24"/>
        </w:rPr>
        <w:t>кн. - ISBN: 978-5-8353-1682-3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; То же [Электронный ресурс]</w:t>
      </w:r>
      <w:r w:rsidRPr="005476D9">
        <w:t xml:space="preserve"> </w:t>
      </w:r>
      <w:hyperlink r:id="rId29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http://biblioclub.ru/index.php?page=book_red&amp;id=278505&amp;sr=1</w:t>
        </w:r>
      </w:hyperlink>
      <w:r w:rsidRPr="002C110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235BC" w:rsidRPr="00184FFD" w:rsidRDefault="007235BC" w:rsidP="00691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2. Козадерова, О.А. Технология минеральных удобрений: учебное пособие /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О.А. Козадерова, С.И. Нифталиев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>; Министерство образования и науки РФ, ФГБОУ ВПО «Воронежский государственный уни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верситет инженерных технологий»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науч. ред. С.И. Нифталиев. - Воронеж: Воронежский государственный университет инженерных технологий, 2014. - 185 с.: ил. - ISBN 978-5-00032-070-9; То же [Электронный ресурс] </w:t>
      </w:r>
      <w:hyperlink r:id="rId30" w:history="1">
        <w:r w:rsidRPr="00184FFD">
          <w:rPr>
            <w:rStyle w:val="af5"/>
            <w:rFonts w:ascii="Times New Roman" w:hAnsi="Times New Roman" w:cs="Times New Roman"/>
            <w:bCs/>
            <w:sz w:val="24"/>
            <w:szCs w:val="24"/>
            <w:lang w:eastAsia="ru-RU"/>
          </w:rPr>
          <w:t>http://biblioclub.ru/index.php?page=book&amp;id=336022</w:t>
        </w:r>
      </w:hyperlink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235BC" w:rsidRDefault="007235BC" w:rsidP="00691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8F57A2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57A2">
        <w:rPr>
          <w:rFonts w:ascii="Times New Roman" w:hAnsi="Times New Roman" w:cs="Times New Roman"/>
          <w:color w:val="000000"/>
          <w:sz w:val="24"/>
          <w:szCs w:val="24"/>
        </w:rPr>
        <w:t>Пиманова Н.А., Макаров В.М. Инновационные технологии химического производства [Электронный ресурс]: сетевой электр. учебно-метод. комплекс по направлению 44.03.05 "Педагогическое образование профилю подготовки "Биология и химия"/ А.Н. Пиманова, А.М. Макаров; Ниж. гос. педаг. ун-т им. К.Минина: офиц. сайт. - Режим доступа: https://moodle.mininuniver.ru/course/view.php?id=2478, для доступа к ресурсу необходима авторизация - Загл. с экрана.</w:t>
      </w:r>
    </w:p>
    <w:p w:rsidR="00AD29F9" w:rsidRPr="002C1103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D29F9" w:rsidRPr="00FF76D2" w:rsidRDefault="00AD29F9" w:rsidP="00C47E3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D29F9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AD29F9" w:rsidRPr="00FF76D2" w:rsidRDefault="00AD29F9" w:rsidP="00C47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3D2C21" w:rsidRPr="00FF76D2" w:rsidRDefault="003D2C21" w:rsidP="003D2C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 xml:space="preserve">лекционных и </w:t>
      </w:r>
      <w:r w:rsidRPr="004F5D5D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</w:t>
      </w:r>
      <w:r>
        <w:rPr>
          <w:rFonts w:ascii="Times New Roman" w:hAnsi="Times New Roman"/>
          <w:sz w:val="24"/>
          <w:szCs w:val="24"/>
        </w:rPr>
        <w:lastRenderedPageBreak/>
        <w:t>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A568F3" w:rsidRPr="00617B3C" w:rsidRDefault="00A568F3" w:rsidP="00A56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568F3" w:rsidRPr="00167EDB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A568F3" w:rsidRPr="00167EDB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05196" w:rsidRDefault="00905196" w:rsidP="009051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5.4</w:t>
      </w: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905196" w:rsidRPr="00A65F66" w:rsidRDefault="00905196" w:rsidP="00905196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A65F66">
        <w:rPr>
          <w:rFonts w:ascii="Times New Roman" w:hAnsi="Times New Roman" w:cs="Times New Roman"/>
          <w:i w:val="0"/>
          <w:iCs w:val="0"/>
          <w:sz w:val="24"/>
          <w:szCs w:val="24"/>
          <w:u w:val="single"/>
        </w:rPr>
        <w:t>«</w:t>
      </w:r>
      <w:r w:rsidRPr="00905196">
        <w:rPr>
          <w:rFonts w:ascii="Times New Roman" w:hAnsi="Times New Roman" w:cs="Times New Roman"/>
          <w:i w:val="0"/>
          <w:iCs w:val="0"/>
          <w:sz w:val="24"/>
          <w:szCs w:val="24"/>
          <w:u w:val="single"/>
        </w:rPr>
        <w:t>НОВЫЕ ТЕХНОЛОГИИ В ХИМИИ</w:t>
      </w:r>
      <w:r w:rsidRPr="00A65F66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905196" w:rsidRPr="00A65F66" w:rsidRDefault="00905196" w:rsidP="009051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05196" w:rsidRPr="00FF76D2" w:rsidRDefault="00905196" w:rsidP="0090519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Программа по дисциплине «</w:t>
      </w:r>
      <w:r>
        <w:rPr>
          <w:rFonts w:ascii="Times New Roman" w:hAnsi="Times New Roman" w:cs="Times New Roman"/>
          <w:sz w:val="24"/>
          <w:szCs w:val="24"/>
          <w:lang w:eastAsia="ru-RU"/>
        </w:rPr>
        <w:t>Инновационные технологии химического производства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FF76D2">
        <w:rPr>
          <w:rFonts w:ascii="Times New Roman" w:hAnsi="Times New Roman" w:cs="Times New Roman"/>
          <w:sz w:val="24"/>
          <w:szCs w:val="24"/>
        </w:rPr>
        <w:t xml:space="preserve">44.03.05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F76D2">
        <w:rPr>
          <w:rFonts w:ascii="Times New Roman" w:hAnsi="Times New Roman" w:cs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с новым учебным планом. </w:t>
      </w: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К.М.18.ДВ.01.02. 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Инновационные технологии химического производства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базовой части комплексного модуля предметной подготовки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К.М.18.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». Дисциплина «</w:t>
      </w:r>
      <w:r>
        <w:rPr>
          <w:rFonts w:ascii="Times New Roman" w:hAnsi="Times New Roman" w:cs="Times New Roman"/>
          <w:sz w:val="24"/>
          <w:szCs w:val="24"/>
          <w:lang w:eastAsia="ru-RU"/>
        </w:rPr>
        <w:t>Инновационные технологии химического производства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изучается студентами в 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семестр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FF76D2">
        <w:rPr>
          <w:rFonts w:ascii="Times New Roman" w:hAnsi="Times New Roman" w:cs="Times New Roman"/>
          <w:sz w:val="24"/>
          <w:szCs w:val="24"/>
          <w:lang w:eastAsia="ru-RU"/>
        </w:rPr>
        <w:t xml:space="preserve"> курсе.</w:t>
      </w: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905196" w:rsidRPr="00C47E3B" w:rsidRDefault="00905196" w:rsidP="0090519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3"/>
          <w:sz w:val="24"/>
          <w:szCs w:val="24"/>
          <w:lang w:eastAsia="ru-RU"/>
        </w:rPr>
      </w:pPr>
      <w:r w:rsidRPr="00C47E3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47E3B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C47E3B">
        <w:rPr>
          <w:rFonts w:ascii="Times New Roman" w:hAnsi="Times New Roman" w:cs="Times New Roman"/>
          <w:color w:val="000000"/>
          <w:sz w:val="24"/>
          <w:szCs w:val="24"/>
        </w:rPr>
        <w:t>формирование инновационного мышления, воспитание потребности и умения постоянного совершенствования своих знаний, развития у студентов творческого мышления и поиска инновационного подхода к решению практических вопросов.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905196" w:rsidRPr="00C47E3B" w:rsidRDefault="00905196" w:rsidP="00905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E3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C47E3B">
        <w:rPr>
          <w:rFonts w:ascii="Times New Roman" w:hAnsi="Times New Roman" w:cs="Times New Roman"/>
          <w:color w:val="000000"/>
          <w:sz w:val="24"/>
          <w:szCs w:val="24"/>
        </w:rPr>
        <w:t>формирование инновационного мышления;</w:t>
      </w:r>
    </w:p>
    <w:p w:rsidR="00905196" w:rsidRPr="00C47E3B" w:rsidRDefault="00905196" w:rsidP="00905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E3B">
        <w:rPr>
          <w:rFonts w:ascii="Times New Roman" w:hAnsi="Times New Roman" w:cs="Times New Roman"/>
          <w:color w:val="000000"/>
          <w:sz w:val="24"/>
          <w:szCs w:val="24"/>
        </w:rPr>
        <w:t>- развития у студентов творческого мышления и поиска инновационного подхода к решению практических вопросов.</w:t>
      </w:r>
    </w:p>
    <w:p w:rsidR="00905196" w:rsidRPr="00C47E3B" w:rsidRDefault="00905196" w:rsidP="009051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E3B">
        <w:rPr>
          <w:rFonts w:ascii="Times New Roman" w:hAnsi="Times New Roman" w:cs="Times New Roman"/>
          <w:color w:val="000000"/>
          <w:sz w:val="24"/>
          <w:szCs w:val="24"/>
        </w:rPr>
        <w:t>- воспитание потребности и умения постоянного совершенствования своих знаний.</w:t>
      </w: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905196" w:rsidRDefault="00905196" w:rsidP="00905196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2520"/>
        <w:gridCol w:w="1163"/>
        <w:gridCol w:w="2032"/>
        <w:gridCol w:w="1015"/>
        <w:gridCol w:w="2170"/>
      </w:tblGrid>
      <w:tr w:rsidR="007A1795" w:rsidRPr="00350EB3" w:rsidTr="007A1795">
        <w:trPr>
          <w:trHeight w:val="385"/>
        </w:trPr>
        <w:tc>
          <w:tcPr>
            <w:tcW w:w="933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62" w:type="dxa"/>
          </w:tcPr>
          <w:p w:rsidR="007A1795" w:rsidRPr="00350EB3" w:rsidRDefault="007A1795" w:rsidP="00726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6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shd w:val="clear" w:color="000000" w:fill="FFFFFF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120" w:type="dxa"/>
            <w:shd w:val="clear" w:color="000000" w:fill="FFFFFF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A1795" w:rsidRPr="00350EB3" w:rsidTr="007A1795">
        <w:trPr>
          <w:trHeight w:val="4057"/>
        </w:trPr>
        <w:tc>
          <w:tcPr>
            <w:tcW w:w="933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62" w:type="dxa"/>
          </w:tcPr>
          <w:p w:rsidR="007A1795" w:rsidRPr="00987012" w:rsidRDefault="007A1795" w:rsidP="00726101"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</w:t>
            </w:r>
            <w:r w:rsidRPr="00987012">
              <w:t xml:space="preserve"> </w:t>
            </w:r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теоретических основ прикладной химии и неорганического синтеза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36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985" w:type="dxa"/>
          </w:tcPr>
          <w:p w:rsidR="007A1795" w:rsidRPr="007F3E1B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ет владение основными понятиями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законами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прикладной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химии и умения устанавливать необходимые взаимосвязи понятий для решения конкретных задач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прикладной 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химии</w:t>
            </w:r>
          </w:p>
        </w:tc>
        <w:tc>
          <w:tcPr>
            <w:tcW w:w="992" w:type="dxa"/>
            <w:shd w:val="clear" w:color="000000" w:fill="FFFFFF"/>
          </w:tcPr>
          <w:p w:rsidR="007A1795" w:rsidRPr="00463691" w:rsidRDefault="007A1795" w:rsidP="0072610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2120" w:type="dxa"/>
            <w:shd w:val="clear" w:color="000000" w:fill="FFFFFF"/>
          </w:tcPr>
          <w:p w:rsidR="007A1795" w:rsidRPr="00EF524D" w:rsidRDefault="007A1795" w:rsidP="007261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EF524D" w:rsidRDefault="007A1795" w:rsidP="007261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546BF3" w:rsidRDefault="007A1795" w:rsidP="007261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7A1795" w:rsidRPr="00350EB3" w:rsidTr="007A1795">
        <w:trPr>
          <w:trHeight w:val="2415"/>
        </w:trPr>
        <w:tc>
          <w:tcPr>
            <w:tcW w:w="933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62" w:type="dxa"/>
          </w:tcPr>
          <w:p w:rsidR="007A1795" w:rsidRPr="00987012" w:rsidRDefault="007A1795" w:rsidP="00726101"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</w:t>
            </w:r>
            <w:r w:rsidRPr="00987012">
              <w:t xml:space="preserve"> </w:t>
            </w:r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организации индивидуальной и совместной учебно-проектной деятельности обучающихся в области химического образования.</w:t>
            </w:r>
          </w:p>
        </w:tc>
        <w:tc>
          <w:tcPr>
            <w:tcW w:w="1136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985" w:type="dxa"/>
          </w:tcPr>
          <w:p w:rsidR="007A1795" w:rsidRPr="00350EB3" w:rsidRDefault="007A1795" w:rsidP="00726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анизации и проведения групповой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научно-исследовательской работы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прикладной химии.</w:t>
            </w:r>
          </w:p>
        </w:tc>
        <w:tc>
          <w:tcPr>
            <w:tcW w:w="992" w:type="dxa"/>
            <w:shd w:val="clear" w:color="000000" w:fill="FFFFFF"/>
          </w:tcPr>
          <w:p w:rsidR="007A1795" w:rsidRPr="00463691" w:rsidRDefault="007A1795" w:rsidP="0072610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2120" w:type="dxa"/>
            <w:shd w:val="clear" w:color="000000" w:fill="FFFFFF"/>
          </w:tcPr>
          <w:p w:rsidR="007A1795" w:rsidRPr="00EF524D" w:rsidRDefault="007A1795" w:rsidP="007261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EF524D" w:rsidRDefault="007A1795" w:rsidP="007261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546BF3" w:rsidRDefault="007A1795" w:rsidP="007261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7A1795" w:rsidRDefault="007A1795" w:rsidP="00905196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795" w:rsidRDefault="007A1795" w:rsidP="00905196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5196" w:rsidRDefault="00905196" w:rsidP="00905196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905196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905196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Pr="00FF76D2" w:rsidRDefault="0069123A" w:rsidP="00905196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625"/>
        <w:gridCol w:w="1027"/>
        <w:gridCol w:w="1304"/>
        <w:gridCol w:w="1885"/>
        <w:gridCol w:w="1013"/>
      </w:tblGrid>
      <w:tr w:rsidR="00905196" w:rsidRPr="00F3595A" w:rsidTr="00F326AD">
        <w:trPr>
          <w:trHeight w:val="203"/>
        </w:trPr>
        <w:tc>
          <w:tcPr>
            <w:tcW w:w="4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05196" w:rsidRPr="00F3595A" w:rsidTr="00F326AD">
        <w:trPr>
          <w:trHeight w:val="533"/>
        </w:trPr>
        <w:tc>
          <w:tcPr>
            <w:tcW w:w="45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196" w:rsidRPr="00F3595A" w:rsidTr="00F326AD">
        <w:trPr>
          <w:trHeight w:val="1"/>
        </w:trPr>
        <w:tc>
          <w:tcPr>
            <w:tcW w:w="45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т. </w:t>
            </w: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занят.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5196" w:rsidRPr="00F3595A" w:rsidTr="00F326AD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9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F35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химической промышленности в России и за рубежом.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5196" w:rsidRPr="00F3595A" w:rsidTr="00F326AD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9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</w:t>
            </w:r>
            <w:r w:rsidRPr="00F35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технологии в различных отраслях химической промышленности.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5196" w:rsidRPr="00F3595A" w:rsidTr="00F326AD">
        <w:trPr>
          <w:trHeight w:val="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359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5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экологических параметров химико-технологических производств.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05196" w:rsidRPr="00FC43B8" w:rsidTr="00F326AD">
        <w:trPr>
          <w:trHeight w:val="357"/>
        </w:trPr>
        <w:tc>
          <w:tcPr>
            <w:tcW w:w="4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595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3595A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5196" w:rsidRPr="00FC43B8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905196" w:rsidRPr="00FF76D2" w:rsidRDefault="00905196" w:rsidP="0090519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лекция;</w:t>
      </w:r>
    </w:p>
    <w:p w:rsidR="00905196" w:rsidRPr="00FF76D2" w:rsidRDefault="00905196" w:rsidP="0090519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учебная дискуссия;</w:t>
      </w:r>
    </w:p>
    <w:p w:rsidR="00905196" w:rsidRDefault="00905196" w:rsidP="0090519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z w:val="24"/>
          <w:szCs w:val="24"/>
          <w:lang w:eastAsia="ru-RU"/>
        </w:rPr>
        <w:t>- проблемно-исследовательский метод.</w:t>
      </w:r>
    </w:p>
    <w:p w:rsidR="00482C53" w:rsidRPr="00904206" w:rsidRDefault="00482C53" w:rsidP="00482C5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82C53" w:rsidRPr="00482C53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82C53" w:rsidRPr="00685C59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482C53" w:rsidRPr="00904206" w:rsidRDefault="00482C53" w:rsidP="00482C53">
      <w:pPr>
        <w:pStyle w:val="af8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905196" w:rsidRDefault="00905196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123A" w:rsidRDefault="0069123A" w:rsidP="00482C5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A65F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0"/>
        <w:tblW w:w="4580" w:type="pct"/>
        <w:tblLayout w:type="fixed"/>
        <w:tblLook w:val="00A0" w:firstRow="1" w:lastRow="0" w:firstColumn="1" w:lastColumn="0" w:noHBand="0" w:noVBand="0"/>
      </w:tblPr>
      <w:tblGrid>
        <w:gridCol w:w="476"/>
        <w:gridCol w:w="1420"/>
        <w:gridCol w:w="1704"/>
        <w:gridCol w:w="1620"/>
        <w:gridCol w:w="1260"/>
        <w:gridCol w:w="891"/>
        <w:gridCol w:w="827"/>
        <w:gridCol w:w="828"/>
      </w:tblGrid>
      <w:tr w:rsidR="00905196" w:rsidRPr="00546BF3" w:rsidTr="00F326AD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05196" w:rsidRPr="00546BF3" w:rsidTr="00F326AD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546BF3" w:rsidRDefault="00905196" w:rsidP="00F32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546BF3" w:rsidRDefault="00905196" w:rsidP="00F32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546BF3" w:rsidRDefault="00905196" w:rsidP="00F32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546BF3" w:rsidRDefault="00905196" w:rsidP="00F326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546BF3" w:rsidRDefault="00905196" w:rsidP="00F32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5196" w:rsidRPr="00546BF3" w:rsidRDefault="00905196" w:rsidP="00F32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05196" w:rsidRPr="00546BF3" w:rsidTr="00F326AD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Посещение семинарских занятий и подготовка реферативной работы.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оценки доклада (сообщения).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905196" w:rsidRPr="00546BF3" w:rsidTr="00F326AD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результатов тестирования.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905196" w:rsidRPr="00546BF3" w:rsidTr="00F326AD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ОР.1-3-1 ОР.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546BF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-3-1 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F524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905196" w:rsidRPr="00546BF3" w:rsidTr="00F326AD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5196" w:rsidRPr="00546BF3" w:rsidRDefault="00905196" w:rsidP="00F32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6B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905196" w:rsidRDefault="00905196" w:rsidP="00905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05196" w:rsidRPr="00FF76D2" w:rsidRDefault="00905196" w:rsidP="00905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905196" w:rsidRDefault="00905196" w:rsidP="007A179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 w:rsidRPr="00184FFD">
        <w:rPr>
          <w:rFonts w:ascii="Times New Roman" w:hAnsi="Times New Roman" w:cs="Times New Roman"/>
          <w:sz w:val="24"/>
          <w:szCs w:val="24"/>
        </w:rPr>
        <w:t>Левенец, Т.В</w:t>
      </w:r>
      <w:r>
        <w:rPr>
          <w:rFonts w:ascii="Times New Roman" w:hAnsi="Times New Roman" w:cs="Times New Roman"/>
          <w:sz w:val="24"/>
          <w:szCs w:val="24"/>
        </w:rPr>
        <w:t>. Основы химических производств</w:t>
      </w:r>
      <w:r w:rsidRPr="00184FFD">
        <w:rPr>
          <w:rFonts w:ascii="Times New Roman" w:hAnsi="Times New Roman" w:cs="Times New Roman"/>
          <w:sz w:val="24"/>
          <w:szCs w:val="24"/>
        </w:rPr>
        <w:t>: учебное пособие / Т.В. Левене</w:t>
      </w:r>
      <w:r>
        <w:rPr>
          <w:rFonts w:ascii="Times New Roman" w:hAnsi="Times New Roman" w:cs="Times New Roman"/>
          <w:sz w:val="24"/>
          <w:szCs w:val="24"/>
        </w:rPr>
        <w:t>ц, А.В. Горбунова, Т.А. Ткачева</w:t>
      </w:r>
      <w:r w:rsidRPr="00184FFD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</w:t>
      </w:r>
      <w:r>
        <w:rPr>
          <w:rFonts w:ascii="Times New Roman" w:hAnsi="Times New Roman" w:cs="Times New Roman"/>
          <w:sz w:val="24"/>
          <w:szCs w:val="24"/>
        </w:rPr>
        <w:t xml:space="preserve"> Оренбург: ОГУ, 2015. - 122 с.</w:t>
      </w:r>
      <w:r w:rsidRPr="00184FFD">
        <w:rPr>
          <w:rFonts w:ascii="Times New Roman" w:hAnsi="Times New Roman" w:cs="Times New Roman"/>
          <w:sz w:val="24"/>
          <w:szCs w:val="24"/>
        </w:rPr>
        <w:t>: табл., схем.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978-5-7410-1292-5</w:t>
      </w:r>
      <w:r w:rsidRPr="00184FFD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1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http://biblioclub.ru/index.php?page=book&amp;id=439228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5196" w:rsidRPr="002C1103" w:rsidRDefault="00905196" w:rsidP="007A17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FFD">
        <w:rPr>
          <w:rFonts w:ascii="Times New Roman" w:hAnsi="Times New Roman" w:cs="Times New Roman"/>
          <w:sz w:val="24"/>
          <w:szCs w:val="24"/>
        </w:rPr>
        <w:t>Нифантьев Э.Е., Парамонова Н.Г. Основы прикладной химии: Учеб. пособие для студентов пед. вузов: Рек. Учеб.-метод. объединением высш. учеб. заведений РФ. - Москва: Владос, 2002.</w:t>
      </w:r>
    </w:p>
    <w:p w:rsidR="00905196" w:rsidRPr="00FF76D2" w:rsidRDefault="00905196" w:rsidP="007A1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905196" w:rsidRPr="00FF76D2" w:rsidRDefault="00905196" w:rsidP="00905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905196" w:rsidRPr="002C1103" w:rsidRDefault="00905196" w:rsidP="007A17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Красина, И.В. Химическая те</w:t>
      </w:r>
      <w:r>
        <w:rPr>
          <w:rFonts w:ascii="Times New Roman" w:hAnsi="Times New Roman" w:cs="Times New Roman"/>
          <w:color w:val="000000"/>
          <w:sz w:val="24"/>
          <w:szCs w:val="24"/>
        </w:rPr>
        <w:t>хнология текстильных материалов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/ </w:t>
      </w:r>
      <w:r>
        <w:rPr>
          <w:rFonts w:ascii="Times New Roman" w:hAnsi="Times New Roman" w:cs="Times New Roman"/>
          <w:color w:val="000000"/>
          <w:sz w:val="24"/>
          <w:szCs w:val="24"/>
        </w:rPr>
        <w:t>И.В. Красина, Э.Ф. Вознесенский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: Издательство КНИТУ, 2014. - 116 с.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978-5-7882-1600-3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32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http://biblioclub.ru/index.php?page=book&amp;id=428033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905196" w:rsidRDefault="00905196" w:rsidP="007A179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Солодова, Н.Л. Химическая техн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ология переработки нефти и газа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Н.Л. Солодова, Д.А. Халикова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</w:t>
      </w:r>
      <w:r>
        <w:rPr>
          <w:rFonts w:ascii="Times New Roman" w:hAnsi="Times New Roman" w:cs="Times New Roman"/>
          <w:color w:val="000000"/>
          <w:sz w:val="24"/>
          <w:szCs w:val="24"/>
        </w:rPr>
        <w:t>ательство КНИТУ, 2012. - 122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табл.,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схем. - ISBN 978-5-7882-1220-3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33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http://biblioclub.ru/index.php?page=book&amp;id=258408</w:t>
        </w:r>
      </w:hyperlink>
      <w:r w:rsidRPr="005E4BC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05196" w:rsidRDefault="00905196" w:rsidP="007A179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Васюкова, А.Т. Технология </w:t>
      </w:r>
      <w:r>
        <w:rPr>
          <w:rFonts w:ascii="Times New Roman" w:hAnsi="Times New Roman" w:cs="Times New Roman"/>
          <w:color w:val="000000"/>
          <w:sz w:val="24"/>
          <w:szCs w:val="24"/>
        </w:rPr>
        <w:t>продукции общественного питания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А.Т. Васюкова</w:t>
      </w:r>
      <w:r>
        <w:rPr>
          <w:rFonts w:ascii="Times New Roman" w:hAnsi="Times New Roman" w:cs="Times New Roman"/>
          <w:color w:val="000000"/>
          <w:sz w:val="24"/>
          <w:szCs w:val="24"/>
        </w:rPr>
        <w:t>, А.А. Славянский, Д.А. Куликов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; по</w:t>
      </w:r>
      <w:r>
        <w:rPr>
          <w:rFonts w:ascii="Times New Roman" w:hAnsi="Times New Roman" w:cs="Times New Roman"/>
          <w:color w:val="000000"/>
          <w:sz w:val="24"/>
          <w:szCs w:val="24"/>
        </w:rPr>
        <w:t>д ред. А.Т. Васюковой. - Москва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 w:cs="Times New Roman"/>
          <w:color w:val="000000"/>
          <w:sz w:val="24"/>
          <w:szCs w:val="24"/>
        </w:rPr>
        <w:t>я «Дашков и К°», 2018. - 496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ил. - (Учебные издания для бакалавров). - Библиогр.: с. 47</w:t>
      </w:r>
      <w:r>
        <w:rPr>
          <w:rFonts w:ascii="Times New Roman" w:hAnsi="Times New Roman" w:cs="Times New Roman"/>
          <w:color w:val="000000"/>
          <w:sz w:val="24"/>
          <w:szCs w:val="24"/>
        </w:rPr>
        <w:t>7-478. - ISBN 978-5-394-02516-7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34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http://biblioclub.ru/index.php?page=book&amp;id=495839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05196" w:rsidRPr="002C1103" w:rsidRDefault="00905196" w:rsidP="007A17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Производственные технологии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Д.П. Лисовская, Е.В. Рощина, Л.А. Галун, Н.М. Кириленко</w:t>
      </w:r>
      <w:r>
        <w:rPr>
          <w:rFonts w:ascii="Times New Roman" w:hAnsi="Times New Roman" w:cs="Times New Roman"/>
          <w:color w:val="000000"/>
          <w:sz w:val="24"/>
          <w:szCs w:val="24"/>
        </w:rPr>
        <w:t>; ред. Д.П. Лисовская. - Минск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: Вышэйшая школа, 2009. - </w:t>
      </w:r>
      <w:r>
        <w:rPr>
          <w:rFonts w:ascii="Times New Roman" w:hAnsi="Times New Roman" w:cs="Times New Roman"/>
          <w:color w:val="000000"/>
          <w:sz w:val="24"/>
          <w:szCs w:val="24"/>
        </w:rPr>
        <w:t>400 с. - ISBN 978-985-06-1711-8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35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http://biblioclub.ru/index.php?page=book&amp;id=119712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05196" w:rsidRPr="00FF76D2" w:rsidRDefault="00905196" w:rsidP="0090519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05196" w:rsidRPr="00FF76D2" w:rsidRDefault="00905196" w:rsidP="00905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05196" w:rsidRPr="002C1103" w:rsidRDefault="00905196" w:rsidP="007A17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Пиманова Н.А., Макаров В.М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. Лабораторны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прикладной химии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Учебное пособие. -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Нижний Новгород: </w:t>
      </w:r>
      <w:r>
        <w:rPr>
          <w:rFonts w:ascii="Times New Roman" w:hAnsi="Times New Roman" w:cs="Times New Roman"/>
          <w:color w:val="000000"/>
          <w:sz w:val="24"/>
          <w:szCs w:val="24"/>
        </w:rPr>
        <w:t>Мининский университет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2019.</w:t>
      </w:r>
    </w:p>
    <w:p w:rsidR="00905196" w:rsidRPr="002C1103" w:rsidRDefault="00905196" w:rsidP="0090519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5196" w:rsidRPr="00FF76D2" w:rsidRDefault="00905196" w:rsidP="00905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05196" w:rsidRPr="002C1103" w:rsidRDefault="00905196" w:rsidP="007A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110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Пугачев, В. М. Химическая технология: учебное пособие / Пугачев В. М. - Кемерово: Кемеровский государствен</w:t>
      </w:r>
      <w:r>
        <w:rPr>
          <w:rFonts w:ascii="Times New Roman" w:hAnsi="Times New Roman" w:cs="Times New Roman"/>
          <w:color w:val="000000"/>
          <w:sz w:val="24"/>
          <w:szCs w:val="24"/>
        </w:rPr>
        <w:t>ный университет, 2014. - 108 с.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табл., схем. - Библиогр. в </w:t>
      </w:r>
      <w:r>
        <w:rPr>
          <w:rFonts w:ascii="Times New Roman" w:hAnsi="Times New Roman" w:cs="Times New Roman"/>
          <w:color w:val="000000"/>
          <w:sz w:val="24"/>
          <w:szCs w:val="24"/>
        </w:rPr>
        <w:t>кн. - ISBN: 978-5-8353-1682-3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; То же [Электронный ресурс]</w:t>
      </w:r>
      <w:r w:rsidRPr="005476D9">
        <w:t xml:space="preserve"> </w:t>
      </w:r>
      <w:hyperlink r:id="rId36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http://biblioclub.ru/index.php?page=book_red&amp;id=278505&amp;sr=1</w:t>
        </w:r>
      </w:hyperlink>
      <w:r w:rsidRPr="002C110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05196" w:rsidRPr="00184FFD" w:rsidRDefault="00905196" w:rsidP="007A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2. Козадерова, О.А. Технология минеральных удобрений: учебное пособие /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О.А. Козадерова, С.И. Нифталиев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>; Министерство образования и науки РФ, ФГБОУ ВПО «Воронежский государственный уни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верситет инженерных технологий»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науч. ред. С.И. Нифталиев. - Воронеж: Воронежский государственный университет инженерных технологий, 2014. - 185 с.: ил. - ISBN 978-5-00032-070-9; То же [Электронный ресурс] </w:t>
      </w:r>
      <w:hyperlink r:id="rId37" w:history="1">
        <w:r w:rsidRPr="00184FFD">
          <w:rPr>
            <w:rStyle w:val="af5"/>
            <w:rFonts w:ascii="Times New Roman" w:hAnsi="Times New Roman" w:cs="Times New Roman"/>
            <w:bCs/>
            <w:sz w:val="24"/>
            <w:szCs w:val="24"/>
            <w:lang w:eastAsia="ru-RU"/>
          </w:rPr>
          <w:t>http://biblioclub.ru/index.php?page=book&amp;id=336022</w:t>
        </w:r>
      </w:hyperlink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05196" w:rsidRDefault="00905196" w:rsidP="007A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8F57A2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57A2">
        <w:rPr>
          <w:rFonts w:ascii="Times New Roman" w:hAnsi="Times New Roman" w:cs="Times New Roman"/>
          <w:color w:val="000000"/>
          <w:sz w:val="24"/>
          <w:szCs w:val="24"/>
        </w:rPr>
        <w:t>Пиманова Н.А., Макаров В.М. Инновационные технологии химического производства [Электронный ресурс]: сетевой электр. учебно-метод. комплекс по направлению 44.03.05 "Педагогическое образование профилю подготовки "Биология и химия"/ А.Н. Пиманова, А.М. Макаров; Ниж. гос. педаг. ун-т им. К.Минина: офиц. сайт. - Режим доступа: https://moodle.mininuniver.ru/course/view.php?id=2478, для доступа к ресурсу необходима авторизация - Загл. с экрана.</w:t>
      </w:r>
    </w:p>
    <w:p w:rsidR="00905196" w:rsidRPr="002C1103" w:rsidRDefault="00905196" w:rsidP="007A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05196" w:rsidRPr="00FF76D2" w:rsidRDefault="00905196" w:rsidP="0090519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05196" w:rsidRPr="00FF76D2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905196" w:rsidRPr="00FF76D2" w:rsidRDefault="00905196" w:rsidP="00905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 xml:space="preserve">лекционных и </w:t>
      </w:r>
      <w:r w:rsidRPr="004F5D5D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905196" w:rsidRDefault="00905196" w:rsidP="00905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905196" w:rsidRDefault="00905196" w:rsidP="00905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05196" w:rsidRPr="00596F27" w:rsidRDefault="00905196" w:rsidP="009051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905196" w:rsidRPr="00617B3C" w:rsidRDefault="00905196" w:rsidP="009051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90519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905196" w:rsidRPr="00027F8A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</w:t>
      </w:r>
      <w:r w:rsidR="007A1795">
        <w:rPr>
          <w:rFonts w:ascii="Times New Roman" w:hAnsi="Times New Roman"/>
          <w:sz w:val="24"/>
          <w:szCs w:val="24"/>
        </w:rPr>
        <w:t>дения № 214 от 19.04.2013 с ЗАО</w:t>
      </w:r>
      <w:r w:rsidRPr="00027F8A">
        <w:rPr>
          <w:rFonts w:ascii="Times New Roman" w:hAnsi="Times New Roman"/>
          <w:sz w:val="24"/>
          <w:szCs w:val="24"/>
        </w:rPr>
        <w:t xml:space="preserve"> «СофтЛайн Трейд&amp;quot.;</w:t>
      </w:r>
    </w:p>
    <w:p w:rsidR="00905196" w:rsidRPr="00027F8A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905196" w:rsidRPr="00596F27" w:rsidRDefault="00905196" w:rsidP="00905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5196" w:rsidRPr="00167EDB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905196" w:rsidRPr="007F327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905196" w:rsidRPr="007F327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905196" w:rsidRPr="007F327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905196" w:rsidRPr="007F327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905196" w:rsidRPr="007F327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05196" w:rsidRPr="007F327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05196" w:rsidRPr="007F3276" w:rsidRDefault="00905196" w:rsidP="00905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E01E36" w:rsidRDefault="00E01E36" w:rsidP="00F36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6986" w:rsidRPr="00A568F3" w:rsidRDefault="005E6986">
      <w:pPr>
        <w:spacing w:after="0" w:line="240" w:lineRule="auto"/>
      </w:pPr>
      <w:r w:rsidRPr="00A568F3">
        <w:br w:type="page"/>
      </w:r>
    </w:p>
    <w:p w:rsidR="005E6986" w:rsidRPr="001A1F68" w:rsidRDefault="005E6986" w:rsidP="001A1F68">
      <w:pPr>
        <w:pStyle w:val="a4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1F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ПРОГРАММА ПРАКТИКИ</w:t>
      </w:r>
    </w:p>
    <w:p w:rsidR="005E6986" w:rsidRDefault="00527388" w:rsidP="005273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52738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УЧЕБНАЯ (ОЗНАКОМИТЕЛЬНАЯ ПО МОДУЛЮ "ПРИКЛАДНАЯ ХИМИЯ") ПРАКТИКА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27388" w:rsidRDefault="00527388" w:rsidP="005273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75B96" w:rsidRPr="007371CA" w:rsidRDefault="00C75B96" w:rsidP="00C75B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учебная </w:t>
      </w:r>
    </w:p>
    <w:p w:rsidR="00C75B96" w:rsidRPr="007371CA" w:rsidRDefault="00C75B96" w:rsidP="00C75B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5B96" w:rsidRDefault="00C75B96" w:rsidP="00C75B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75B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учебная (ознакомительная по модулю "прикладная химия") практика </w:t>
      </w:r>
    </w:p>
    <w:p w:rsidR="00C75B96" w:rsidRDefault="00C75B96" w:rsidP="00C75B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E6986" w:rsidRPr="001F7BCD" w:rsidRDefault="005E6986" w:rsidP="00C75B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5E6986" w:rsidRPr="001F7BCD" w:rsidRDefault="005E6986" w:rsidP="005E6986">
      <w:pPr>
        <w:pStyle w:val="Default"/>
        <w:ind w:left="142" w:firstLine="567"/>
        <w:jc w:val="both"/>
        <w:rPr>
          <w:rFonts w:ascii="Times New Roman" w:hAnsi="Times New Roman" w:cs="Times New Roman"/>
        </w:rPr>
      </w:pPr>
      <w:r w:rsidRPr="001F7BCD">
        <w:rPr>
          <w:rFonts w:ascii="Times New Roman" w:hAnsi="Times New Roman" w:cs="Times New Roman"/>
        </w:rPr>
        <w:t xml:space="preserve">Учебная </w:t>
      </w:r>
      <w:r w:rsidR="00C1421E" w:rsidRPr="00C1421E">
        <w:rPr>
          <w:rFonts w:ascii="Times New Roman" w:hAnsi="Times New Roman" w:cs="Times New Roman"/>
        </w:rPr>
        <w:t>(</w:t>
      </w:r>
      <w:r w:rsidR="00C1421E">
        <w:rPr>
          <w:rFonts w:ascii="Times New Roman" w:hAnsi="Times New Roman" w:cs="Times New Roman"/>
        </w:rPr>
        <w:t>ознакомительная по модулю "П</w:t>
      </w:r>
      <w:r w:rsidR="00C1421E" w:rsidRPr="00C1421E">
        <w:rPr>
          <w:rFonts w:ascii="Times New Roman" w:hAnsi="Times New Roman" w:cs="Times New Roman"/>
        </w:rPr>
        <w:t>рикладная химия")</w:t>
      </w:r>
      <w:r w:rsidR="00C1421E">
        <w:rPr>
          <w:rFonts w:ascii="Times New Roman" w:hAnsi="Times New Roman" w:cs="Times New Roman"/>
        </w:rPr>
        <w:t xml:space="preserve"> </w:t>
      </w:r>
      <w:r w:rsidRPr="001F7BCD">
        <w:rPr>
          <w:rFonts w:ascii="Times New Roman" w:hAnsi="Times New Roman" w:cs="Times New Roman"/>
        </w:rPr>
        <w:t xml:space="preserve">практика </w:t>
      </w:r>
      <w:r w:rsidR="00C1421E">
        <w:rPr>
          <w:rFonts w:ascii="Times New Roman" w:hAnsi="Times New Roman" w:cs="Times New Roman"/>
        </w:rPr>
        <w:t xml:space="preserve">проходит </w:t>
      </w:r>
      <w:r w:rsidRPr="001F7BCD">
        <w:rPr>
          <w:rFonts w:ascii="Times New Roman" w:hAnsi="Times New Roman" w:cs="Times New Roman"/>
        </w:rPr>
        <w:t>в рамках освоения модуля «</w:t>
      </w:r>
      <w:r w:rsidR="00527388">
        <w:rPr>
          <w:rFonts w:ascii="Times New Roman" w:hAnsi="Times New Roman" w:cs="Times New Roman"/>
        </w:rPr>
        <w:t>Прикладная</w:t>
      </w:r>
      <w:r w:rsidRPr="001F7BCD">
        <w:rPr>
          <w:rFonts w:ascii="Times New Roman" w:hAnsi="Times New Roman" w:cs="Times New Roman"/>
        </w:rPr>
        <w:t xml:space="preserve"> хими</w:t>
      </w:r>
      <w:r w:rsidR="00527388">
        <w:rPr>
          <w:rFonts w:ascii="Times New Roman" w:hAnsi="Times New Roman" w:cs="Times New Roman"/>
        </w:rPr>
        <w:t>я</w:t>
      </w:r>
      <w:r w:rsidRPr="001F7BCD">
        <w:rPr>
          <w:rFonts w:ascii="Times New Roman" w:hAnsi="Times New Roman" w:cs="Times New Roman"/>
        </w:rPr>
        <w:t xml:space="preserve">» является частью основной профессиональной образовательной программы в соответствии с ФГОС ВО по направлению подготовки 44.03.05 Педагогическое образование, профиль «Биология и </w:t>
      </w:r>
      <w:r w:rsidR="00527388">
        <w:rPr>
          <w:rFonts w:ascii="Times New Roman" w:hAnsi="Times New Roman" w:cs="Times New Roman"/>
        </w:rPr>
        <w:t>Х</w:t>
      </w:r>
      <w:r w:rsidRPr="001F7BCD">
        <w:rPr>
          <w:rFonts w:ascii="Times New Roman" w:hAnsi="Times New Roman" w:cs="Times New Roman"/>
        </w:rPr>
        <w:t>имия», способствует формированию и развитию профессиональных умений и навыков студентов и готовит их к педагогическому и научно-исследовательскому видам профессиональной деятельности</w:t>
      </w:r>
      <w:r w:rsidRPr="001F7BCD">
        <w:rPr>
          <w:rFonts w:ascii="Times New Roman" w:hAnsi="Times New Roman" w:cs="Times New Roman"/>
          <w:b/>
          <w:bCs/>
        </w:rPr>
        <w:t xml:space="preserve">. 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5E6986" w:rsidRPr="001F7BCD" w:rsidRDefault="00C1421E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421E">
        <w:rPr>
          <w:rFonts w:ascii="Times New Roman" w:hAnsi="Times New Roman" w:cs="Times New Roman"/>
          <w:sz w:val="24"/>
          <w:szCs w:val="24"/>
          <w:lang w:eastAsia="ru-RU"/>
        </w:rPr>
        <w:t xml:space="preserve">Учебная (ознакомительная по модулю "Прикладная химия") практика </w:t>
      </w:r>
      <w:r w:rsidR="00527388">
        <w:rPr>
          <w:rFonts w:ascii="Times New Roman" w:hAnsi="Times New Roman" w:cs="Times New Roman"/>
          <w:sz w:val="24"/>
          <w:szCs w:val="24"/>
          <w:lang w:eastAsia="ru-RU"/>
        </w:rPr>
        <w:t>проводится на третьем</w:t>
      </w:r>
      <w:r w:rsidR="005E6986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курсе в рамках модуля «</w:t>
      </w:r>
      <w:r w:rsidR="0005267C"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="005E6986" w:rsidRPr="001F7BCD">
        <w:rPr>
          <w:rFonts w:ascii="Times New Roman" w:hAnsi="Times New Roman" w:cs="Times New Roman"/>
          <w:sz w:val="24"/>
          <w:szCs w:val="24"/>
          <w:lang w:eastAsia="ru-RU"/>
        </w:rPr>
        <w:t>» после освоения дисциплины «</w:t>
      </w:r>
      <w:r w:rsidR="0005267C">
        <w:rPr>
          <w:rFonts w:ascii="Times New Roman" w:hAnsi="Times New Roman" w:cs="Times New Roman"/>
          <w:sz w:val="24"/>
          <w:szCs w:val="24"/>
          <w:lang w:eastAsia="ru-RU"/>
        </w:rPr>
        <w:t>Прикладная химия</w:t>
      </w:r>
      <w:r w:rsidR="005E6986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«Неорганический синтез» </w:t>
      </w:r>
      <w:r w:rsidR="005E6986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и формирует у обучающихся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представления </w:t>
      </w:r>
      <w:r w:rsidRPr="00C1421E"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="005E6986" w:rsidRPr="00C1421E">
        <w:rPr>
          <w:rFonts w:ascii="Times New Roman" w:hAnsi="Times New Roman" w:cs="Times New Roman"/>
          <w:sz w:val="24"/>
          <w:szCs w:val="24"/>
          <w:lang w:eastAsia="ru-RU"/>
        </w:rPr>
        <w:t>химическо</w:t>
      </w:r>
      <w:r w:rsidRPr="00C1421E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5E6986" w:rsidRPr="00C142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1421E">
        <w:rPr>
          <w:rFonts w:ascii="Times New Roman" w:hAnsi="Times New Roman" w:cs="Times New Roman"/>
          <w:sz w:val="24"/>
          <w:szCs w:val="24"/>
          <w:lang w:eastAsia="ru-RU"/>
        </w:rPr>
        <w:t>производстве</w:t>
      </w:r>
      <w:r w:rsidR="005E6986" w:rsidRPr="00C1421E">
        <w:rPr>
          <w:rFonts w:ascii="Times New Roman" w:hAnsi="Times New Roman" w:cs="Times New Roman"/>
          <w:sz w:val="24"/>
          <w:szCs w:val="24"/>
          <w:lang w:eastAsia="ru-RU"/>
        </w:rPr>
        <w:t>, что актуально для осуществления научно-исследовательской работы и прохождения педагогической практики.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E6986" w:rsidRPr="001F7BCD" w:rsidRDefault="005E6986" w:rsidP="005E6986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для:</w:t>
      </w:r>
    </w:p>
    <w:p w:rsidR="005E6986" w:rsidRPr="0071232F" w:rsidRDefault="005E6986" w:rsidP="00C1421E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обучающихся, полученных при изучении дисциплины </w:t>
      </w:r>
      <w:r w:rsidR="00C1421E" w:rsidRPr="0071232F">
        <w:rPr>
          <w:rFonts w:ascii="Times New Roman" w:hAnsi="Times New Roman" w:cs="Times New Roman"/>
          <w:lang w:eastAsia="ru-RU"/>
        </w:rPr>
        <w:t>«Прикладная химия» и «Неорганический синтез»</w:t>
      </w:r>
      <w:r w:rsidRPr="0071232F">
        <w:rPr>
          <w:rFonts w:ascii="Times New Roman" w:hAnsi="Times New Roman" w:cs="Times New Roman"/>
          <w:lang w:eastAsia="ru-RU"/>
        </w:rPr>
        <w:t xml:space="preserve">; </w:t>
      </w:r>
    </w:p>
    <w:p w:rsidR="005E6986" w:rsidRPr="0071232F" w:rsidRDefault="005E6986" w:rsidP="005E6986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 xml:space="preserve">формирования практических профессиональных умений и навыков, приобретения </w:t>
      </w:r>
      <w:r w:rsidR="0071232F" w:rsidRPr="0071232F">
        <w:rPr>
          <w:rFonts w:ascii="Times New Roman" w:hAnsi="Times New Roman" w:cs="Times New Roman"/>
          <w:lang w:eastAsia="ru-RU"/>
        </w:rPr>
        <w:t>знаний о химических производствах</w:t>
      </w:r>
      <w:r w:rsidRPr="0071232F">
        <w:rPr>
          <w:rFonts w:ascii="Times New Roman" w:hAnsi="Times New Roman" w:cs="Times New Roman"/>
          <w:lang w:eastAsia="ru-RU"/>
        </w:rPr>
        <w:t>;</w:t>
      </w:r>
    </w:p>
    <w:p w:rsidR="005E6986" w:rsidRPr="0071232F" w:rsidRDefault="005E6986" w:rsidP="005E6986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  <w:lang w:eastAsia="ru-RU"/>
        </w:rPr>
        <w:t xml:space="preserve">формирования и развития </w:t>
      </w:r>
      <w:r w:rsidR="0071232F" w:rsidRPr="0071232F">
        <w:rPr>
          <w:rFonts w:ascii="Times New Roman" w:hAnsi="Times New Roman" w:cs="Times New Roman"/>
          <w:lang w:eastAsia="ru-RU"/>
        </w:rPr>
        <w:t xml:space="preserve">универсальных и </w:t>
      </w:r>
      <w:r w:rsidRPr="0071232F">
        <w:rPr>
          <w:rFonts w:ascii="Times New Roman" w:hAnsi="Times New Roman" w:cs="Times New Roman"/>
          <w:lang w:eastAsia="ru-RU"/>
        </w:rPr>
        <w:t>профессиональных компетенций в сфере будущей профессиональной деятельности.</w:t>
      </w:r>
    </w:p>
    <w:p w:rsidR="005E6986" w:rsidRPr="001F7BCD" w:rsidRDefault="005E6986" w:rsidP="005E6986">
      <w:pPr>
        <w:pStyle w:val="Default"/>
        <w:rPr>
          <w:rFonts w:ascii="Times New Roman" w:hAnsi="Times New Roman" w:cs="Times New Roman"/>
          <w:lang w:eastAsia="ru-RU"/>
        </w:rPr>
      </w:pPr>
    </w:p>
    <w:p w:rsidR="005E6986" w:rsidRPr="00C63731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6373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5E6986" w:rsidRPr="0071232F" w:rsidRDefault="005E6986" w:rsidP="005E6986">
      <w:pPr>
        <w:pStyle w:val="Default"/>
        <w:numPr>
          <w:ilvl w:val="0"/>
          <w:numId w:val="7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химических </w:t>
      </w:r>
      <w:r w:rsidR="0071232F" w:rsidRPr="0071232F">
        <w:rPr>
          <w:rFonts w:ascii="Times New Roman" w:hAnsi="Times New Roman" w:cs="Times New Roman"/>
        </w:rPr>
        <w:t>производств</w:t>
      </w:r>
      <w:r w:rsidRPr="0071232F">
        <w:rPr>
          <w:rFonts w:ascii="Times New Roman" w:hAnsi="Times New Roman" w:cs="Times New Roman"/>
        </w:rPr>
        <w:t xml:space="preserve">; </w:t>
      </w:r>
    </w:p>
    <w:p w:rsidR="005E6986" w:rsidRPr="0071232F" w:rsidRDefault="005E6986" w:rsidP="005E6986">
      <w:pPr>
        <w:pStyle w:val="Default"/>
        <w:numPr>
          <w:ilvl w:val="0"/>
          <w:numId w:val="7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>обеспечить изучение техники безопасности при работе</w:t>
      </w:r>
      <w:r w:rsidR="0071232F" w:rsidRPr="0071232F">
        <w:rPr>
          <w:rFonts w:ascii="Times New Roman" w:hAnsi="Times New Roman" w:cs="Times New Roman"/>
        </w:rPr>
        <w:t xml:space="preserve"> на</w:t>
      </w:r>
      <w:r w:rsidRPr="0071232F">
        <w:rPr>
          <w:rFonts w:ascii="Times New Roman" w:hAnsi="Times New Roman" w:cs="Times New Roman"/>
        </w:rPr>
        <w:t xml:space="preserve"> химическо</w:t>
      </w:r>
      <w:r w:rsidR="0071232F" w:rsidRPr="0071232F">
        <w:rPr>
          <w:rFonts w:ascii="Times New Roman" w:hAnsi="Times New Roman" w:cs="Times New Roman"/>
        </w:rPr>
        <w:t>м</w:t>
      </w:r>
      <w:r w:rsidRPr="0071232F">
        <w:rPr>
          <w:rFonts w:ascii="Times New Roman" w:hAnsi="Times New Roman" w:cs="Times New Roman"/>
        </w:rPr>
        <w:t xml:space="preserve"> </w:t>
      </w:r>
      <w:r w:rsidR="0071232F" w:rsidRPr="0071232F">
        <w:rPr>
          <w:rFonts w:ascii="Times New Roman" w:hAnsi="Times New Roman" w:cs="Times New Roman"/>
        </w:rPr>
        <w:t>предприятии</w:t>
      </w:r>
      <w:r w:rsidRPr="0071232F">
        <w:rPr>
          <w:rFonts w:ascii="Times New Roman" w:hAnsi="Times New Roman" w:cs="Times New Roman"/>
        </w:rPr>
        <w:t>;</w:t>
      </w:r>
    </w:p>
    <w:p w:rsidR="005E6986" w:rsidRPr="0071232F" w:rsidRDefault="005E6986" w:rsidP="005E6986">
      <w:pPr>
        <w:pStyle w:val="Default"/>
        <w:numPr>
          <w:ilvl w:val="0"/>
          <w:numId w:val="7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>обеспечить изучение основно</w:t>
      </w:r>
      <w:r w:rsidR="0071232F" w:rsidRPr="0071232F">
        <w:rPr>
          <w:rFonts w:ascii="Times New Roman" w:hAnsi="Times New Roman" w:cs="Times New Roman"/>
        </w:rPr>
        <w:t>го</w:t>
      </w:r>
      <w:r w:rsidRPr="0071232F">
        <w:rPr>
          <w:rFonts w:ascii="Times New Roman" w:hAnsi="Times New Roman" w:cs="Times New Roman"/>
        </w:rPr>
        <w:t xml:space="preserve"> химической оборудования </w:t>
      </w:r>
      <w:r w:rsidR="0071232F" w:rsidRPr="0071232F">
        <w:rPr>
          <w:rFonts w:ascii="Times New Roman" w:hAnsi="Times New Roman" w:cs="Times New Roman"/>
        </w:rPr>
        <w:t>химического производства</w:t>
      </w:r>
      <w:r w:rsidRPr="0071232F">
        <w:rPr>
          <w:rFonts w:ascii="Times New Roman" w:hAnsi="Times New Roman" w:cs="Times New Roman"/>
        </w:rPr>
        <w:t>;</w:t>
      </w:r>
    </w:p>
    <w:p w:rsidR="005E6986" w:rsidRPr="0071232F" w:rsidRDefault="005E6986" w:rsidP="005E6986">
      <w:pPr>
        <w:pStyle w:val="Default"/>
        <w:numPr>
          <w:ilvl w:val="0"/>
          <w:numId w:val="7"/>
        </w:numPr>
        <w:ind w:left="357" w:hanging="357"/>
        <w:jc w:val="both"/>
        <w:rPr>
          <w:rFonts w:ascii="Times New Roman" w:hAnsi="Times New Roman" w:cs="Times New Roman"/>
        </w:rPr>
      </w:pPr>
      <w:r w:rsidRPr="0071232F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химии. 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E6986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>В результате прохождения учебной практики у обучающегося формируются компетенции (</w:t>
      </w:r>
      <w:r w:rsidR="0005267C">
        <w:rPr>
          <w:rFonts w:ascii="Times New Roman" w:hAnsi="Times New Roman" w:cs="Times New Roman"/>
          <w:sz w:val="24"/>
          <w:szCs w:val="24"/>
        </w:rPr>
        <w:t>УК-</w:t>
      </w:r>
      <w:r w:rsidR="00905196">
        <w:rPr>
          <w:rFonts w:ascii="Times New Roman" w:hAnsi="Times New Roman" w:cs="Times New Roman"/>
          <w:sz w:val="24"/>
          <w:szCs w:val="24"/>
        </w:rPr>
        <w:t>2</w:t>
      </w:r>
      <w:r w:rsidR="0005267C">
        <w:rPr>
          <w:rFonts w:ascii="Times New Roman" w:hAnsi="Times New Roman" w:cs="Times New Roman"/>
          <w:sz w:val="24"/>
          <w:szCs w:val="24"/>
        </w:rPr>
        <w:t>, ПК-</w:t>
      </w:r>
      <w:r w:rsidR="00905196">
        <w:rPr>
          <w:rFonts w:ascii="Times New Roman" w:hAnsi="Times New Roman" w:cs="Times New Roman"/>
          <w:sz w:val="24"/>
          <w:szCs w:val="24"/>
        </w:rPr>
        <w:t>1</w:t>
      </w:r>
      <w:r w:rsidRPr="001F7BCD">
        <w:rPr>
          <w:rFonts w:ascii="Times New Roman" w:hAnsi="Times New Roman" w:cs="Times New Roman"/>
          <w:sz w:val="24"/>
          <w:szCs w:val="24"/>
        </w:rPr>
        <w:t>) и по итогам практики обучающийся должен продемонстрировать следующие результаты:</w:t>
      </w:r>
    </w:p>
    <w:p w:rsidR="0071232F" w:rsidRDefault="0071232F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57"/>
        <w:gridCol w:w="2611"/>
        <w:gridCol w:w="1160"/>
        <w:gridCol w:w="2320"/>
        <w:gridCol w:w="1015"/>
        <w:gridCol w:w="59"/>
        <w:gridCol w:w="1532"/>
      </w:tblGrid>
      <w:tr w:rsidR="0071232F" w:rsidRPr="0071232F" w:rsidTr="001A1F68">
        <w:trPr>
          <w:trHeight w:val="385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232F" w:rsidRPr="0071232F" w:rsidRDefault="0071232F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232F" w:rsidRPr="0071232F" w:rsidRDefault="0071232F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232F" w:rsidRPr="0071232F" w:rsidRDefault="0071232F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232F" w:rsidRPr="0071232F" w:rsidRDefault="0071232F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0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232F" w:rsidRPr="0071232F" w:rsidRDefault="0071232F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232F" w:rsidRPr="0071232F" w:rsidRDefault="0071232F" w:rsidP="001C490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7A1795" w:rsidRPr="0071232F" w:rsidTr="001A1F68">
        <w:trPr>
          <w:trHeight w:val="331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 w:cs="Times New Roman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123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987012" w:rsidRDefault="007A1795" w:rsidP="007A1795"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знания </w:t>
            </w:r>
            <w:r w:rsidRPr="00987012">
              <w:t xml:space="preserve"> </w:t>
            </w:r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теоретических основ прикладной химии и </w:t>
            </w:r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неорганического синтеза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ОР1. М.06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Демонстрирует знания о химическом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</w:t>
            </w:r>
            <w:r w:rsidRPr="0071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одном из компонентов </w:t>
            </w:r>
            <w:r w:rsidRPr="0071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формирования 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стественнонаучной картины мира.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795" w:rsidRPr="000F2423" w:rsidRDefault="007A1795" w:rsidP="007A1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r w:rsidRPr="000F24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71232F" w:rsidRDefault="007A1795" w:rsidP="007A1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Лист самооценки</w:t>
            </w:r>
          </w:p>
        </w:tc>
      </w:tr>
      <w:tr w:rsidR="007A1795" w:rsidRPr="0071232F" w:rsidTr="001A1F68">
        <w:trPr>
          <w:trHeight w:val="331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987012" w:rsidRDefault="007A1795" w:rsidP="007A1795"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</w:t>
            </w:r>
            <w:r w:rsidRPr="00987012">
              <w:t xml:space="preserve"> </w:t>
            </w:r>
            <w:r w:rsidRPr="00987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организации индивидуальной и совместной учебно-проектной деятельности обучающихся в области химического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 w:cs="Times New Roman"/>
                <w:sz w:val="20"/>
                <w:szCs w:val="20"/>
              </w:rPr>
              <w:t>ОР3. М.06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795" w:rsidRPr="000F2423" w:rsidRDefault="007A1795" w:rsidP="007A1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71232F" w:rsidRDefault="007A1795" w:rsidP="007A1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F242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1795" w:rsidRPr="0071232F" w:rsidRDefault="007A1795" w:rsidP="007A17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Лист самооценки</w:t>
            </w:r>
          </w:p>
        </w:tc>
      </w:tr>
    </w:tbl>
    <w:p w:rsidR="005E6986" w:rsidRPr="001F7BCD" w:rsidRDefault="005E6986" w:rsidP="0071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E6986" w:rsidRPr="0005267C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267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5. Вид, способ и форма проведения практики</w:t>
      </w:r>
    </w:p>
    <w:p w:rsidR="005E6986" w:rsidRPr="0071232F" w:rsidRDefault="005E6986" w:rsidP="005E6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Вид практики:</w:t>
      </w:r>
      <w:r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AE38E8"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учебная (экскурсионная)</w:t>
      </w:r>
      <w:r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E6986" w:rsidRPr="0071232F" w:rsidRDefault="005E6986" w:rsidP="005E6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Способ проведения практики:</w:t>
      </w:r>
      <w:r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стационарная</w:t>
      </w:r>
      <w:r w:rsidR="00AE38E8"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 выездная</w:t>
      </w:r>
      <w:r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1232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Форма проведения:</w:t>
      </w:r>
      <w:r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726101" w:rsidRPr="0072610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непрерывн</w:t>
      </w:r>
      <w:r w:rsidR="0072610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ая</w:t>
      </w:r>
      <w:r w:rsidR="00726101" w:rsidRPr="0072610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форм</w:t>
      </w:r>
      <w:r w:rsidR="0072610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712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E6986" w:rsidRPr="0005267C" w:rsidRDefault="005E6986" w:rsidP="005E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267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6. Место и время проведения практики</w:t>
      </w:r>
    </w:p>
    <w:p w:rsidR="005E6986" w:rsidRPr="001F7BCD" w:rsidRDefault="005E6986" w:rsidP="005E6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Учебная практика по </w:t>
      </w:r>
      <w:r w:rsidR="0005267C">
        <w:rPr>
          <w:rFonts w:ascii="Times New Roman" w:hAnsi="Times New Roman" w:cs="Times New Roman"/>
          <w:sz w:val="24"/>
          <w:szCs w:val="24"/>
          <w:lang w:eastAsia="ru-RU"/>
        </w:rPr>
        <w:t>прикладной химии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проводится </w:t>
      </w:r>
      <w:r w:rsidR="00AE38E8">
        <w:rPr>
          <w:rFonts w:ascii="Times New Roman" w:hAnsi="Times New Roman" w:cs="Times New Roman"/>
          <w:sz w:val="24"/>
          <w:szCs w:val="24"/>
          <w:lang w:eastAsia="ru-RU"/>
        </w:rPr>
        <w:t>в химических лабораториях кафедры биологии, химии и биолого-химического образования НГПУ им. К. Минина</w:t>
      </w:r>
      <w:r w:rsidR="004A234F">
        <w:rPr>
          <w:rFonts w:ascii="Times New Roman" w:hAnsi="Times New Roman" w:cs="Times New Roman"/>
          <w:sz w:val="24"/>
          <w:szCs w:val="24"/>
          <w:lang w:eastAsia="ru-RU"/>
        </w:rPr>
        <w:t xml:space="preserve"> (110, 103, 101 учебный корпус № 2)</w:t>
      </w:r>
      <w:r w:rsidR="00AE38E8">
        <w:rPr>
          <w:rFonts w:ascii="Times New Roman" w:hAnsi="Times New Roman" w:cs="Times New Roman"/>
          <w:sz w:val="24"/>
          <w:szCs w:val="24"/>
          <w:lang w:eastAsia="ru-RU"/>
        </w:rPr>
        <w:t xml:space="preserve"> и на х</w:t>
      </w:r>
      <w:r w:rsidR="0005267C">
        <w:rPr>
          <w:rFonts w:ascii="Times New Roman" w:hAnsi="Times New Roman" w:cs="Times New Roman"/>
          <w:sz w:val="24"/>
          <w:szCs w:val="24"/>
          <w:lang w:eastAsia="ru-RU"/>
        </w:rPr>
        <w:t>имически</w:t>
      </w:r>
      <w:r w:rsidR="00AE38E8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05267C">
        <w:rPr>
          <w:rFonts w:ascii="Times New Roman" w:hAnsi="Times New Roman" w:cs="Times New Roman"/>
          <w:sz w:val="24"/>
          <w:szCs w:val="24"/>
          <w:lang w:eastAsia="ru-RU"/>
        </w:rPr>
        <w:t xml:space="preserve"> производства</w:t>
      </w:r>
      <w:r w:rsidR="00AE38E8">
        <w:rPr>
          <w:rFonts w:ascii="Times New Roman" w:hAnsi="Times New Roman" w:cs="Times New Roman"/>
          <w:sz w:val="24"/>
          <w:szCs w:val="24"/>
          <w:lang w:eastAsia="ru-RU"/>
        </w:rPr>
        <w:t>х Нижегородской области в виде экскурсий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E38E8">
        <w:rPr>
          <w:rFonts w:ascii="Times New Roman" w:hAnsi="Times New Roman" w:cs="Times New Roman"/>
          <w:sz w:val="24"/>
          <w:szCs w:val="24"/>
          <w:lang w:eastAsia="ru-RU"/>
        </w:rPr>
        <w:t>Время проведения практики определяется графиком учебного процесса.</w:t>
      </w:r>
    </w:p>
    <w:p w:rsidR="005E6986" w:rsidRPr="001F7BCD" w:rsidRDefault="005E6986" w:rsidP="005E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E6986" w:rsidRPr="0005267C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267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7. Содержание практики</w:t>
      </w:r>
    </w:p>
    <w:p w:rsidR="005E6986" w:rsidRPr="001F7BCD" w:rsidRDefault="005E6986" w:rsidP="005E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Трудоемкость практики: 3 з.е. / 2 недели</w:t>
      </w:r>
    </w:p>
    <w:p w:rsidR="005E6986" w:rsidRDefault="005E6986" w:rsidP="005E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Структура и содержание учебной практики:</w:t>
      </w:r>
    </w:p>
    <w:p w:rsidR="001A1F68" w:rsidRPr="001F7BCD" w:rsidRDefault="001A1F68" w:rsidP="005E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7"/>
        <w:gridCol w:w="3080"/>
        <w:gridCol w:w="1015"/>
        <w:gridCol w:w="1305"/>
        <w:gridCol w:w="1015"/>
        <w:gridCol w:w="1015"/>
        <w:gridCol w:w="1847"/>
      </w:tblGrid>
      <w:tr w:rsidR="005E6986" w:rsidRPr="00802703" w:rsidTr="001A1F68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1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включая самостоятельную работу обучающихся и трудоемкость (в часах)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Формы текущего</w:t>
            </w:r>
          </w:p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5E6986" w:rsidRPr="00802703" w:rsidTr="001A1F68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1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8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E6986" w:rsidRPr="00802703" w:rsidTr="00802703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986" w:rsidRPr="00802703" w:rsidRDefault="005E6986" w:rsidP="004A234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Подготовительно-организационный этап</w:t>
            </w:r>
          </w:p>
        </w:tc>
      </w:tr>
      <w:tr w:rsidR="005E6986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</w:t>
            </w:r>
            <w:r w:rsidR="004A234F" w:rsidRPr="00802703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4A234F" w:rsidP="00AE38E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02703">
              <w:rPr>
                <w:rFonts w:ascii="Times New Roman" w:hAnsi="Times New Roman" w:cs="Times New Roman"/>
                <w:sz w:val="22"/>
                <w:szCs w:val="22"/>
              </w:rPr>
              <w:t xml:space="preserve">Установочное занятие по </w:t>
            </w:r>
            <w:r w:rsidRPr="0080270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практике: цели, задачи, </w:t>
            </w:r>
            <w:r w:rsidR="00041D1E">
              <w:rPr>
                <w:rFonts w:ascii="Times New Roman" w:hAnsi="Times New Roman" w:cs="Times New Roman"/>
                <w:sz w:val="22"/>
                <w:szCs w:val="22"/>
              </w:rPr>
              <w:t>виды работы, отчет по практике.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Собеседование</w:t>
            </w:r>
          </w:p>
        </w:tc>
      </w:tr>
      <w:tr w:rsidR="005E6986" w:rsidRPr="00802703" w:rsidTr="00802703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802703">
              <w:rPr>
                <w:rFonts w:ascii="Times New Roman" w:hAnsi="Times New Roman" w:cs="Times New Roman"/>
                <w:lang w:eastAsia="ru-RU"/>
              </w:rPr>
              <w:t>Учебный (основной) этап прохождения практики</w:t>
            </w:r>
          </w:p>
        </w:tc>
      </w:tr>
      <w:tr w:rsidR="005E6986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041D1E" w:rsidP="00AE38E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Конспекты</w:t>
            </w:r>
          </w:p>
          <w:p w:rsidR="00802703" w:rsidRPr="00802703" w:rsidRDefault="001A1F68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Опрос</w:t>
            </w:r>
          </w:p>
        </w:tc>
      </w:tr>
      <w:tr w:rsidR="005E6986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802703" w:rsidP="00AE3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Конспекты</w:t>
            </w:r>
          </w:p>
          <w:p w:rsidR="005E6986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Опрос</w:t>
            </w:r>
          </w:p>
        </w:tc>
      </w:tr>
      <w:tr w:rsidR="005E6986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5E6986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E6986" w:rsidRPr="00802703" w:rsidRDefault="00041D1E" w:rsidP="00AE38E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041D1E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E6986" w:rsidRPr="00802703" w:rsidRDefault="00802703" w:rsidP="00AE38E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Default="00041D1E" w:rsidP="00041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Конспекты</w:t>
            </w:r>
          </w:p>
          <w:p w:rsidR="00041D1E" w:rsidRPr="00802703" w:rsidRDefault="00041D1E" w:rsidP="00041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Опрос</w:t>
            </w:r>
          </w:p>
        </w:tc>
      </w:tr>
      <w:tr w:rsidR="00802703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Конспекты</w:t>
            </w:r>
          </w:p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Опрос</w:t>
            </w:r>
          </w:p>
        </w:tc>
      </w:tr>
      <w:tr w:rsidR="00802703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703" w:rsidRDefault="00041D1E" w:rsidP="00041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Конспекты</w:t>
            </w:r>
          </w:p>
          <w:p w:rsidR="00041D1E" w:rsidRPr="00802703" w:rsidRDefault="00041D1E" w:rsidP="00041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Опрос</w:t>
            </w:r>
          </w:p>
        </w:tc>
      </w:tr>
      <w:tr w:rsidR="00802703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Конспекты</w:t>
            </w:r>
          </w:p>
          <w:p w:rsidR="00802703" w:rsidRPr="00802703" w:rsidRDefault="00802703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Опрос</w:t>
            </w:r>
          </w:p>
        </w:tc>
      </w:tr>
      <w:tr w:rsidR="00802703" w:rsidRPr="00802703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80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</w:rPr>
              <w:t>Экскурсия на химическое производство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703" w:rsidRDefault="00041D1E" w:rsidP="00041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Конспекты</w:t>
            </w:r>
          </w:p>
          <w:p w:rsidR="00041D1E" w:rsidRPr="00802703" w:rsidRDefault="00041D1E" w:rsidP="00041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Опрос</w:t>
            </w:r>
          </w:p>
        </w:tc>
      </w:tr>
      <w:tr w:rsidR="00802703" w:rsidRPr="00802703" w:rsidTr="00802703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Заключительный этап</w:t>
            </w:r>
          </w:p>
        </w:tc>
      </w:tr>
      <w:tr w:rsidR="00802703" w:rsidRPr="00802703" w:rsidTr="001A1F68">
        <w:trPr>
          <w:trHeight w:val="65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D0DD0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041D1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Отчет</w:t>
            </w:r>
          </w:p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Дневник практики</w:t>
            </w:r>
          </w:p>
        </w:tc>
      </w:tr>
      <w:tr w:rsidR="00802703" w:rsidRPr="001F7BCD" w:rsidTr="001A1F68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802703" w:rsidRDefault="00041D1E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02703" w:rsidRPr="004A234F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02703">
              <w:rPr>
                <w:rFonts w:ascii="Times New Roman" w:hAnsi="Times New Roman" w:cs="Times New Roman"/>
                <w:lang w:eastAsia="ru-RU"/>
              </w:rPr>
              <w:t>108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703" w:rsidRPr="004A234F" w:rsidRDefault="00802703" w:rsidP="0080270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6986" w:rsidRPr="0005267C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5267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В ходе практики используются методы и технологии активного обучения. </w:t>
      </w:r>
    </w:p>
    <w:p w:rsidR="005E6986" w:rsidRPr="001F7BCD" w:rsidRDefault="005E6986" w:rsidP="005E6986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Образовательные технологии: работа в группах переменного состава, анализ конкретных ситуаций (проблемных, обычных, нетипичных), технология критического мышления и др. </w:t>
      </w:r>
    </w:p>
    <w:p w:rsidR="005E6986" w:rsidRPr="001F7BCD" w:rsidRDefault="005E6986" w:rsidP="005E6986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Научно-исследовательские методы: наблюдение, опыт, химический эксперимент, демонстрация. </w:t>
      </w:r>
    </w:p>
    <w:p w:rsidR="005E6986" w:rsidRPr="001F7BCD" w:rsidRDefault="005E6986" w:rsidP="005E698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Информационные технологии: использование учебной и справочной литературы, электронных образовательных ресурсов (Интернет) при подготовке к практическим занятиям.</w:t>
      </w:r>
      <w:r w:rsidRPr="001F7BCD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6986" w:rsidRDefault="0005267C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0526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9</w:t>
      </w:r>
      <w:r w:rsidR="005E6986" w:rsidRPr="000526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 Рейтинг-план</w:t>
      </w:r>
    </w:p>
    <w:p w:rsidR="0005267C" w:rsidRPr="0005267C" w:rsidRDefault="0005267C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93"/>
        <w:gridCol w:w="2004"/>
        <w:gridCol w:w="1595"/>
        <w:gridCol w:w="1271"/>
        <w:gridCol w:w="871"/>
        <w:gridCol w:w="904"/>
        <w:gridCol w:w="1047"/>
        <w:gridCol w:w="853"/>
        <w:gridCol w:w="816"/>
      </w:tblGrid>
      <w:tr w:rsidR="005E6986" w:rsidRPr="00041D1E" w:rsidTr="00DA4CA8">
        <w:trPr>
          <w:trHeight w:val="600"/>
          <w:jc w:val="center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Образовательные результаты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занятия</w:t>
            </w:r>
          </w:p>
        </w:tc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</w:tc>
        <w:tc>
          <w:tcPr>
            <w:tcW w:w="10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E6986" w:rsidRPr="00041D1E" w:rsidTr="00DA4CA8">
        <w:trPr>
          <w:trHeight w:val="300"/>
          <w:jc w:val="center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E6986" w:rsidRPr="00041D1E" w:rsidTr="00DA4CA8">
        <w:trPr>
          <w:trHeight w:val="300"/>
          <w:jc w:val="center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8D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знания о химическом </w:t>
            </w:r>
            <w:r w:rsidR="008D0DD0"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производстве</w:t>
            </w: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как одном из компонентов формирования естественнонаучной картины мира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802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Выбор и обоснование методов и средств химического эксперимента</w:t>
            </w:r>
            <w:r w:rsidR="008D0DD0"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 производстве химических веществ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Собеседование</w:t>
            </w:r>
          </w:p>
          <w:p w:rsidR="00041D1E" w:rsidRPr="00041D1E" w:rsidRDefault="00041D1E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Расчетные задачи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D1E" w:rsidRDefault="00041D1E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2, 4, </w:t>
            </w: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6, </w:t>
            </w:r>
            <w:r w:rsidR="008D0DD0"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D0DD0" w:rsidRPr="00041D1E" w:rsidRDefault="008D0DD0" w:rsidP="008D0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041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041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6986" w:rsidRPr="00041D1E" w:rsidRDefault="005E6986" w:rsidP="00041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6986" w:rsidRPr="00041D1E" w:rsidRDefault="005E6986" w:rsidP="00041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E6986" w:rsidRPr="00041D1E" w:rsidTr="00DA4CA8">
        <w:trPr>
          <w:trHeight w:val="300"/>
          <w:jc w:val="center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041D1E" w:rsidP="00AE3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Показывает владение технологиями использования и обновления </w:t>
            </w: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естественнонаучных знаний в современном информационном пространстве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Анализ, обобщение и представление полученных результатов</w:t>
            </w:r>
          </w:p>
          <w:p w:rsidR="008D0DD0" w:rsidRPr="00041D1E" w:rsidRDefault="008D0DD0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D0DD0" w:rsidRPr="00041D1E" w:rsidRDefault="008D0DD0" w:rsidP="00AE3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Доклад, презентация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DA4CA8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5, 7, 11, 13, 15, 17, 19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041D1E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041D1E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041D1E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E6986" w:rsidRPr="00041D1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E6986" w:rsidRPr="001F7BCD" w:rsidTr="00DA4CA8">
        <w:trPr>
          <w:trHeight w:val="300"/>
          <w:jc w:val="center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041D1E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6986" w:rsidRPr="001F7BCD" w:rsidRDefault="005E6986" w:rsidP="00AE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D1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267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10. Формы промежуточной аттестации (по итогам практики)</w:t>
      </w:r>
      <w:r w:rsidRPr="001F7BC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F7BCD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–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дифференцированный зачет.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Работа студентов по итогам практики оценивается дифференцированно на основании следующих критериев:</w:t>
      </w:r>
    </w:p>
    <w:p w:rsidR="005E6986" w:rsidRPr="001F7BCD" w:rsidRDefault="005E6986" w:rsidP="005E698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соответствие теоретической подготовленности студентов ФГОС ВО;</w:t>
      </w:r>
    </w:p>
    <w:p w:rsidR="005E6986" w:rsidRPr="001F7BCD" w:rsidRDefault="005E6986" w:rsidP="005E698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степень сформированности компетенций;</w:t>
      </w:r>
    </w:p>
    <w:p w:rsidR="005E6986" w:rsidRPr="001F7BCD" w:rsidRDefault="005E6986" w:rsidP="005E698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овладение способами решения типовых профессиональных задач;</w:t>
      </w:r>
    </w:p>
    <w:p w:rsidR="005E6986" w:rsidRPr="001F7BCD" w:rsidRDefault="005E6986" w:rsidP="005E698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степень самостоятельности, ответственности, активности студента на практике;</w:t>
      </w:r>
    </w:p>
    <w:p w:rsidR="005E6986" w:rsidRPr="001F7BCD" w:rsidRDefault="005E6986" w:rsidP="005E6986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выполнение программы практики.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5E6986" w:rsidRPr="001F7BCD" w:rsidRDefault="005E6986" w:rsidP="005E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11.1. Основная литература</w:t>
      </w:r>
    </w:p>
    <w:p w:rsidR="007235BC" w:rsidRDefault="007235BC" w:rsidP="007A179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 w:rsidRPr="00184FFD">
        <w:rPr>
          <w:rFonts w:ascii="Times New Roman" w:hAnsi="Times New Roman" w:cs="Times New Roman"/>
          <w:sz w:val="24"/>
          <w:szCs w:val="24"/>
        </w:rPr>
        <w:t>Левенец, Т.В</w:t>
      </w:r>
      <w:r>
        <w:rPr>
          <w:rFonts w:ascii="Times New Roman" w:hAnsi="Times New Roman" w:cs="Times New Roman"/>
          <w:sz w:val="24"/>
          <w:szCs w:val="24"/>
        </w:rPr>
        <w:t>. Основы химических производств</w:t>
      </w:r>
      <w:r w:rsidRPr="00184FFD">
        <w:rPr>
          <w:rFonts w:ascii="Times New Roman" w:hAnsi="Times New Roman" w:cs="Times New Roman"/>
          <w:sz w:val="24"/>
          <w:szCs w:val="24"/>
        </w:rPr>
        <w:t>: учебное пособие / Т.В. Левене</w:t>
      </w:r>
      <w:r>
        <w:rPr>
          <w:rFonts w:ascii="Times New Roman" w:hAnsi="Times New Roman" w:cs="Times New Roman"/>
          <w:sz w:val="24"/>
          <w:szCs w:val="24"/>
        </w:rPr>
        <w:t>ц, А.В. Горбунова, Т.А. Ткачева</w:t>
      </w:r>
      <w:r w:rsidRPr="00184FFD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</w:t>
      </w:r>
      <w:r>
        <w:rPr>
          <w:rFonts w:ascii="Times New Roman" w:hAnsi="Times New Roman" w:cs="Times New Roman"/>
          <w:sz w:val="24"/>
          <w:szCs w:val="24"/>
        </w:rPr>
        <w:t xml:space="preserve"> Оренбург: ОГУ, 2015. - 122 с.</w:t>
      </w:r>
      <w:r w:rsidRPr="00184FFD">
        <w:rPr>
          <w:rFonts w:ascii="Times New Roman" w:hAnsi="Times New Roman" w:cs="Times New Roman"/>
          <w:sz w:val="24"/>
          <w:szCs w:val="24"/>
        </w:rPr>
        <w:t>: табл., схем.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978-5-7410-1292-5</w:t>
      </w:r>
      <w:r w:rsidRPr="00184FFD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8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http://biblioclub.ru/index.php?page=book&amp;id=439228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35BC" w:rsidRPr="002C1103" w:rsidRDefault="007235BC" w:rsidP="007A17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4FFD">
        <w:rPr>
          <w:rFonts w:ascii="Times New Roman" w:hAnsi="Times New Roman" w:cs="Times New Roman"/>
          <w:sz w:val="24"/>
          <w:szCs w:val="24"/>
        </w:rPr>
        <w:t>Нифантьев Э.Е., Парамонова Н.Г. Основы прикладной химии: Учеб. пособие для студентов пед. вузов: Рек. Учеб.-метод. объединением высш. учеб. заведений РФ. - Москва: Владос, 2002.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11</w:t>
      </w: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.2. Дополнительная литература</w:t>
      </w:r>
    </w:p>
    <w:p w:rsidR="007235BC" w:rsidRPr="002C1103" w:rsidRDefault="007235BC" w:rsidP="007A17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Красина, И.В. Химическая те</w:t>
      </w:r>
      <w:r>
        <w:rPr>
          <w:rFonts w:ascii="Times New Roman" w:hAnsi="Times New Roman" w:cs="Times New Roman"/>
          <w:color w:val="000000"/>
          <w:sz w:val="24"/>
          <w:szCs w:val="24"/>
        </w:rPr>
        <w:t>хнология текстильных материалов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/ </w:t>
      </w:r>
      <w:r>
        <w:rPr>
          <w:rFonts w:ascii="Times New Roman" w:hAnsi="Times New Roman" w:cs="Times New Roman"/>
          <w:color w:val="000000"/>
          <w:sz w:val="24"/>
          <w:szCs w:val="24"/>
        </w:rPr>
        <w:t>И.В. Красина, Э.Ф. Вознесенский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>: Издательство КНИТУ, 2014. - 116 с.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978-5-7882-1600-3</w:t>
      </w:r>
      <w:r w:rsidRPr="00184FFD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39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http://biblioclub.ru/index.php?page=book&amp;id=428033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7235BC" w:rsidRDefault="007235BC" w:rsidP="007A179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Солодова, Н.Л. Химическая техн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ология переработки нефти и газа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учебное пособие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Н.Л. Солодова, Д.А. Халикова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color w:val="000000"/>
          <w:sz w:val="24"/>
          <w:szCs w:val="24"/>
        </w:rPr>
        <w:t>гический университет». - Казань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</w:t>
      </w:r>
      <w:r>
        <w:rPr>
          <w:rFonts w:ascii="Times New Roman" w:hAnsi="Times New Roman" w:cs="Times New Roman"/>
          <w:color w:val="000000"/>
          <w:sz w:val="24"/>
          <w:szCs w:val="24"/>
        </w:rPr>
        <w:t>ательство КНИТУ, 2012. - 122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табл.,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схем. - ISBN 978-5-7882-1220-3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40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http://biblioclub.ru/index.php?page=book&amp;id=258408</w:t>
        </w:r>
      </w:hyperlink>
      <w:r w:rsidRPr="005E4BC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235BC" w:rsidRDefault="007235BC" w:rsidP="007A179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Васюкова, А.Т. Технология </w:t>
      </w:r>
      <w:r>
        <w:rPr>
          <w:rFonts w:ascii="Times New Roman" w:hAnsi="Times New Roman" w:cs="Times New Roman"/>
          <w:color w:val="000000"/>
          <w:sz w:val="24"/>
          <w:szCs w:val="24"/>
        </w:rPr>
        <w:t>продукции общественного питания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А.Т. Васюкова</w:t>
      </w:r>
      <w:r>
        <w:rPr>
          <w:rFonts w:ascii="Times New Roman" w:hAnsi="Times New Roman" w:cs="Times New Roman"/>
          <w:color w:val="000000"/>
          <w:sz w:val="24"/>
          <w:szCs w:val="24"/>
        </w:rPr>
        <w:t>, А.А. Славянский, Д.А. Куликов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; по</w:t>
      </w:r>
      <w:r>
        <w:rPr>
          <w:rFonts w:ascii="Times New Roman" w:hAnsi="Times New Roman" w:cs="Times New Roman"/>
          <w:color w:val="000000"/>
          <w:sz w:val="24"/>
          <w:szCs w:val="24"/>
        </w:rPr>
        <w:t>д ред. А.Т. Васюковой. - Москва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Издательско-торговая корпораци</w:t>
      </w:r>
      <w:r>
        <w:rPr>
          <w:rFonts w:ascii="Times New Roman" w:hAnsi="Times New Roman" w:cs="Times New Roman"/>
          <w:color w:val="000000"/>
          <w:sz w:val="24"/>
          <w:szCs w:val="24"/>
        </w:rPr>
        <w:t>я «Дашков и К°», 2018. - 496 с.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ил. - (Учебные издания для бакалавров). - Библиогр.: с. 47</w:t>
      </w:r>
      <w:r>
        <w:rPr>
          <w:rFonts w:ascii="Times New Roman" w:hAnsi="Times New Roman" w:cs="Times New Roman"/>
          <w:color w:val="000000"/>
          <w:sz w:val="24"/>
          <w:szCs w:val="24"/>
        </w:rPr>
        <w:t>7-478. - ISBN 978-5-394-02516-7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41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http://biblioclub.ru/index.php?page=book&amp;id=495839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2C1103" w:rsidRDefault="007235BC" w:rsidP="007A17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4. Производственные технологии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>: учебник / Д.П. Лисовская, Е.В. Рощина, Л.А. Галун, Н.М. Кириленко</w:t>
      </w:r>
      <w:r>
        <w:rPr>
          <w:rFonts w:ascii="Times New Roman" w:hAnsi="Times New Roman" w:cs="Times New Roman"/>
          <w:color w:val="000000"/>
          <w:sz w:val="24"/>
          <w:szCs w:val="24"/>
        </w:rPr>
        <w:t>; ред. Д.П. Лисовская. - Минск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: Вышэйшая школа, 2009. - </w:t>
      </w:r>
      <w:r>
        <w:rPr>
          <w:rFonts w:ascii="Times New Roman" w:hAnsi="Times New Roman" w:cs="Times New Roman"/>
          <w:color w:val="000000"/>
          <w:sz w:val="24"/>
          <w:szCs w:val="24"/>
        </w:rPr>
        <w:t>400 с. - ISBN 978-985-06-1711-8</w:t>
      </w:r>
      <w:r w:rsidRPr="005E4BC5">
        <w:rPr>
          <w:rFonts w:ascii="Times New Roman" w:hAnsi="Times New Roman" w:cs="Times New Roman"/>
          <w:color w:val="000000"/>
          <w:sz w:val="24"/>
          <w:szCs w:val="24"/>
        </w:rPr>
        <w:t xml:space="preserve">; То же [Электронный ресурс]. - URL: </w:t>
      </w:r>
      <w:hyperlink r:id="rId42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http://biblioclub.ru/index.php?page=book&amp;id=119712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11</w:t>
      </w: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.3. Перечень учебно-методического обеспечения для самостоятельной работы обучающихся по дисциплине</w:t>
      </w:r>
    </w:p>
    <w:p w:rsidR="007235BC" w:rsidRPr="002C1103" w:rsidRDefault="007235BC" w:rsidP="007A17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1103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Пиманова Н.А., Макаров В.М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. Лабораторны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прикладной химии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Учебное пособие. -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Нижний Новгород: </w:t>
      </w:r>
      <w:r>
        <w:rPr>
          <w:rFonts w:ascii="Times New Roman" w:hAnsi="Times New Roman" w:cs="Times New Roman"/>
          <w:color w:val="000000"/>
          <w:sz w:val="24"/>
          <w:szCs w:val="24"/>
        </w:rPr>
        <w:t>Мининский университет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2019.</w:t>
      </w:r>
    </w:p>
    <w:p w:rsidR="007235BC" w:rsidRPr="002C1103" w:rsidRDefault="007235BC" w:rsidP="007235B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5BC" w:rsidRPr="00FF76D2" w:rsidRDefault="007235BC" w:rsidP="00723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11</w:t>
      </w:r>
      <w:r w:rsidRPr="00FF76D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235BC" w:rsidRPr="002C1103" w:rsidRDefault="007235BC" w:rsidP="007A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110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 Пугачев, В. М. Химическая технология: учебное пособие / Пугачев В. М. - Кемерово: Кемеровский государствен</w:t>
      </w:r>
      <w:r>
        <w:rPr>
          <w:rFonts w:ascii="Times New Roman" w:hAnsi="Times New Roman" w:cs="Times New Roman"/>
          <w:color w:val="000000"/>
          <w:sz w:val="24"/>
          <w:szCs w:val="24"/>
        </w:rPr>
        <w:t>ный университет, 2014. - 108 с.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 xml:space="preserve">: табл., схем. - Библиогр. в </w:t>
      </w:r>
      <w:r>
        <w:rPr>
          <w:rFonts w:ascii="Times New Roman" w:hAnsi="Times New Roman" w:cs="Times New Roman"/>
          <w:color w:val="000000"/>
          <w:sz w:val="24"/>
          <w:szCs w:val="24"/>
        </w:rPr>
        <w:t>кн. - ISBN: 978-5-8353-1682-3</w:t>
      </w:r>
      <w:r w:rsidRPr="002C1103">
        <w:rPr>
          <w:rFonts w:ascii="Times New Roman" w:hAnsi="Times New Roman" w:cs="Times New Roman"/>
          <w:color w:val="000000"/>
          <w:sz w:val="24"/>
          <w:szCs w:val="24"/>
        </w:rPr>
        <w:t>; То же [Электронный ресурс]</w:t>
      </w:r>
      <w:r w:rsidRPr="005476D9">
        <w:t xml:space="preserve"> </w:t>
      </w:r>
      <w:hyperlink r:id="rId43" w:history="1">
        <w:r w:rsidRPr="00C57C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http://biblioclub.ru/index.php?page=book_red&amp;id=278505&amp;sr=1</w:t>
        </w:r>
      </w:hyperlink>
      <w:r w:rsidRPr="002C110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235BC" w:rsidRPr="00184FFD" w:rsidRDefault="007235BC" w:rsidP="007A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2. Козадерова, О.А. Технология минеральных удобрений: учебное пособие /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О.А. Козадерова, С.И. Нифталиев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>; Министерство образования и науки РФ, ФГБОУ ВПО «Воронежский государственный уни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верситет инженерных технологий»</w:t>
      </w:r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науч. ред. С.И. Нифталиев. - Воронеж: Воронежский государственный университет инженерных технологий, 2014. - 185 с.: ил. - ISBN 978-5-00032-070-9; То же [Электронный ресурс] </w:t>
      </w:r>
      <w:hyperlink r:id="rId44" w:history="1">
        <w:r w:rsidRPr="00184FFD">
          <w:rPr>
            <w:rStyle w:val="af5"/>
            <w:rFonts w:ascii="Times New Roman" w:hAnsi="Times New Roman" w:cs="Times New Roman"/>
            <w:bCs/>
            <w:sz w:val="24"/>
            <w:szCs w:val="24"/>
            <w:lang w:eastAsia="ru-RU"/>
          </w:rPr>
          <w:t>http://biblioclub.ru/index.php?page=book&amp;id=336022</w:t>
        </w:r>
      </w:hyperlink>
      <w:r w:rsidRPr="00184FF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E6986" w:rsidRPr="001F7BCD" w:rsidRDefault="005E6986" w:rsidP="005E6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5E6986" w:rsidRPr="001F7BCD" w:rsidRDefault="005E6986" w:rsidP="005E698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</w:t>
      </w: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 2</w:t>
      </w:r>
      <w:r w:rsidRPr="001F7BCD">
        <w:rPr>
          <w:rFonts w:ascii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5E6986" w:rsidRPr="001F7BCD" w:rsidRDefault="005E6986" w:rsidP="005E698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5E6986" w:rsidRPr="001F7BCD" w:rsidRDefault="005E6986" w:rsidP="005E6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13.1. Описание материально-технической базы</w:t>
      </w:r>
    </w:p>
    <w:p w:rsidR="005E6986" w:rsidRDefault="005E6986" w:rsidP="005E69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BCD">
        <w:rPr>
          <w:rFonts w:ascii="Times New Roman" w:hAnsi="Times New Roman" w:cs="Times New Roman"/>
          <w:color w:val="000000"/>
          <w:sz w:val="24"/>
          <w:szCs w:val="24"/>
        </w:rPr>
        <w:t>Наличие оснащенных по требованиям техники безопасности химических лабораторий; наличие необходимых химических реактивов для выполнения химического эксперимента; наличие требуемой химическим экспериментом лабораторной посуды и оборудования, лабораторного инструментария.</w:t>
      </w:r>
    </w:p>
    <w:p w:rsidR="00DA4CA8" w:rsidRDefault="00DA4CA8" w:rsidP="005E69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Различные химические производства города Нижнего Новгорода и Нижегородской области.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A568F3" w:rsidRDefault="00A568F3" w:rsidP="00A568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13</w:t>
      </w: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A568F3" w:rsidRPr="00617B3C" w:rsidRDefault="00A568F3" w:rsidP="00A56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A568F3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</w:t>
      </w:r>
      <w:r w:rsidR="007A1795">
        <w:rPr>
          <w:rFonts w:ascii="Times New Roman" w:hAnsi="Times New Roman"/>
          <w:sz w:val="24"/>
          <w:szCs w:val="24"/>
        </w:rPr>
        <w:t xml:space="preserve">ения № 214 от 19.04.2013 с ЗАО </w:t>
      </w:r>
      <w:r w:rsidRPr="00027F8A">
        <w:rPr>
          <w:rFonts w:ascii="Times New Roman" w:hAnsi="Times New Roman"/>
          <w:sz w:val="24"/>
          <w:szCs w:val="24"/>
        </w:rPr>
        <w:t>«СофтЛайн Трейд&amp;quot.;</w:t>
      </w:r>
    </w:p>
    <w:p w:rsidR="00A568F3" w:rsidRPr="00027F8A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A568F3" w:rsidRPr="00596F27" w:rsidRDefault="00A568F3" w:rsidP="00A56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568F3" w:rsidRPr="00167EDB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8F3" w:rsidRPr="007F3276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A568F3" w:rsidRPr="00167EDB" w:rsidRDefault="00A568F3" w:rsidP="00A568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D0DD0" w:rsidRPr="00A568F3" w:rsidRDefault="008D0DD0" w:rsidP="008D0D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AE1D93" w:rsidRPr="005E6986" w:rsidRDefault="00AE1D93">
      <w:pPr>
        <w:spacing w:after="0" w:line="240" w:lineRule="auto"/>
      </w:pPr>
      <w:r w:rsidRPr="005E6986">
        <w:br w:type="page"/>
      </w:r>
    </w:p>
    <w:p w:rsidR="00AE1D93" w:rsidRDefault="005E6986" w:rsidP="00AE1D9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AE1D93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423DE8" w:rsidRDefault="00423DE8" w:rsidP="00AE1D93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E1D93" w:rsidRDefault="00AE1D93" w:rsidP="00AE1D93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7235BC" w:rsidRPr="001D1781" w:rsidRDefault="007235BC" w:rsidP="007235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>Рейтинговая о</w:t>
      </w:r>
      <w:r>
        <w:rPr>
          <w:rFonts w:ascii="Times New Roman" w:hAnsi="Times New Roman"/>
          <w:sz w:val="24"/>
          <w:szCs w:val="24"/>
        </w:rPr>
        <w:t xml:space="preserve">ценка по модулю рассчитывается </w:t>
      </w:r>
      <w:r w:rsidRPr="001D1781">
        <w:rPr>
          <w:rFonts w:ascii="Times New Roman" w:hAnsi="Times New Roman"/>
          <w:sz w:val="24"/>
          <w:szCs w:val="24"/>
        </w:rPr>
        <w:t xml:space="preserve">по формуле: </w:t>
      </w:r>
    </w:p>
    <w:p w:rsidR="007235BC" w:rsidRPr="001D1781" w:rsidRDefault="007235BC" w:rsidP="007235BC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</m:den>
        </m:f>
      </m:oMath>
    </w:p>
    <w:p w:rsidR="007235BC" w:rsidRPr="001D1781" w:rsidRDefault="007235BC" w:rsidP="007235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235BC" w:rsidRPr="001D1781" w:rsidRDefault="003B7325" w:rsidP="007235BC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235BC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235BC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235BC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235BC" w:rsidRPr="001D1781" w:rsidRDefault="003B7325" w:rsidP="007235BC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235BC" w:rsidRPr="00AE7D6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</w:t>
      </w:r>
      <w:r w:rsidR="00AE7D65" w:rsidRPr="00AE7D65">
        <w:rPr>
          <w:rFonts w:ascii="Times New Roman" w:eastAsiaTheme="minorEastAsia" w:hAnsi="Times New Roman"/>
          <w:color w:val="C00000"/>
          <w:sz w:val="24"/>
          <w:szCs w:val="24"/>
        </w:rPr>
        <w:t>,</w:t>
      </w:r>
    </w:p>
    <w:p w:rsidR="007235BC" w:rsidRPr="001D1781" w:rsidRDefault="003B7325" w:rsidP="007235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235BC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235BC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235BC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235BC" w:rsidRPr="001D1781" w:rsidRDefault="003B7325" w:rsidP="007235BC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235BC" w:rsidRPr="001D1781">
        <w:rPr>
          <w:rFonts w:ascii="Times New Roman" w:eastAsiaTheme="minorEastAsia" w:hAnsi="Times New Roman"/>
          <w:sz w:val="24"/>
          <w:szCs w:val="24"/>
        </w:rPr>
        <w:t>– рейтинговые баллы студента за практику.</w:t>
      </w:r>
    </w:p>
    <w:p w:rsidR="007235BC" w:rsidRPr="00F16F8D" w:rsidRDefault="007235BC" w:rsidP="007235BC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>
        <w:rPr>
          <w:rFonts w:ascii="Times New Roman" w:hAnsi="Times New Roman"/>
          <w:sz w:val="24"/>
          <w:szCs w:val="28"/>
        </w:rPr>
        <w:t xml:space="preserve">го рейтинга студента по модулю лежит в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sectPr w:rsidR="007235BC" w:rsidRPr="00F16F8D" w:rsidSect="00C42F85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325" w:rsidRDefault="003B7325" w:rsidP="00CA7167">
      <w:pPr>
        <w:spacing w:after="0" w:line="240" w:lineRule="auto"/>
      </w:pPr>
      <w:r>
        <w:separator/>
      </w:r>
    </w:p>
  </w:endnote>
  <w:endnote w:type="continuationSeparator" w:id="0">
    <w:p w:rsidR="003B7325" w:rsidRDefault="003B732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101" w:rsidRPr="00363419" w:rsidRDefault="00726101">
    <w:pPr>
      <w:pStyle w:val="ae"/>
      <w:jc w:val="right"/>
      <w:rPr>
        <w:rFonts w:ascii="Times New Roman" w:hAnsi="Times New Roman" w:cs="Times New Roman"/>
        <w:sz w:val="24"/>
        <w:szCs w:val="24"/>
      </w:rPr>
    </w:pPr>
    <w:r w:rsidRPr="00363419">
      <w:rPr>
        <w:rFonts w:ascii="Times New Roman" w:hAnsi="Times New Roman" w:cs="Times New Roman"/>
        <w:sz w:val="24"/>
        <w:szCs w:val="24"/>
      </w:rPr>
      <w:fldChar w:fldCharType="begin"/>
    </w:r>
    <w:r w:rsidRPr="00363419">
      <w:rPr>
        <w:rFonts w:ascii="Times New Roman" w:hAnsi="Times New Roman" w:cs="Times New Roman"/>
        <w:sz w:val="24"/>
        <w:szCs w:val="24"/>
      </w:rPr>
      <w:instrText>PAGE   \* MERGEFORMAT</w:instrText>
    </w:r>
    <w:r w:rsidRPr="00363419">
      <w:rPr>
        <w:rFonts w:ascii="Times New Roman" w:hAnsi="Times New Roman" w:cs="Times New Roman"/>
        <w:sz w:val="24"/>
        <w:szCs w:val="24"/>
      </w:rPr>
      <w:fldChar w:fldCharType="separate"/>
    </w:r>
    <w:r w:rsidR="00387DE8">
      <w:rPr>
        <w:rFonts w:ascii="Times New Roman" w:hAnsi="Times New Roman" w:cs="Times New Roman"/>
        <w:noProof/>
        <w:sz w:val="24"/>
        <w:szCs w:val="24"/>
      </w:rPr>
      <w:t>2</w:t>
    </w:r>
    <w:r w:rsidRPr="00363419">
      <w:rPr>
        <w:rFonts w:ascii="Times New Roman" w:hAnsi="Times New Roman" w:cs="Times New Roman"/>
        <w:sz w:val="24"/>
        <w:szCs w:val="24"/>
      </w:rPr>
      <w:fldChar w:fldCharType="end"/>
    </w:r>
  </w:p>
  <w:p w:rsidR="00726101" w:rsidRDefault="0072610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325" w:rsidRDefault="003B7325" w:rsidP="00CA7167">
      <w:pPr>
        <w:spacing w:after="0" w:line="240" w:lineRule="auto"/>
      </w:pPr>
      <w:r>
        <w:separator/>
      </w:r>
    </w:p>
  </w:footnote>
  <w:footnote w:type="continuationSeparator" w:id="0">
    <w:p w:rsidR="003B7325" w:rsidRDefault="003B732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C37"/>
    <w:multiLevelType w:val="hybridMultilevel"/>
    <w:tmpl w:val="87FC48A0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5D72"/>
    <w:multiLevelType w:val="hybridMultilevel"/>
    <w:tmpl w:val="F41EEDB2"/>
    <w:lvl w:ilvl="0" w:tplc="FD3EC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1C3063"/>
    <w:multiLevelType w:val="hybridMultilevel"/>
    <w:tmpl w:val="26480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6E2972"/>
    <w:multiLevelType w:val="hybridMultilevel"/>
    <w:tmpl w:val="6E0C45CA"/>
    <w:lvl w:ilvl="0" w:tplc="1E642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3744DB4"/>
    <w:multiLevelType w:val="hybridMultilevel"/>
    <w:tmpl w:val="9C829574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25B6611A"/>
    <w:multiLevelType w:val="hybridMultilevel"/>
    <w:tmpl w:val="6AA841CC"/>
    <w:lvl w:ilvl="0" w:tplc="3F82C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845781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E3528"/>
    <w:multiLevelType w:val="hybridMultilevel"/>
    <w:tmpl w:val="F9F83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0CD332F"/>
    <w:multiLevelType w:val="hybridMultilevel"/>
    <w:tmpl w:val="87B6F2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1214304"/>
    <w:multiLevelType w:val="hybridMultilevel"/>
    <w:tmpl w:val="5A665446"/>
    <w:lvl w:ilvl="0" w:tplc="4A062E3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4DC619C"/>
    <w:multiLevelType w:val="hybridMultilevel"/>
    <w:tmpl w:val="5D62D704"/>
    <w:lvl w:ilvl="0" w:tplc="B802DD2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2A6D15"/>
    <w:multiLevelType w:val="hybridMultilevel"/>
    <w:tmpl w:val="087E4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C7665"/>
    <w:multiLevelType w:val="hybridMultilevel"/>
    <w:tmpl w:val="9686FD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>
    <w:nsid w:val="4E1377C4"/>
    <w:multiLevelType w:val="hybridMultilevel"/>
    <w:tmpl w:val="BC5A45A6"/>
    <w:lvl w:ilvl="0" w:tplc="A48E7B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32F23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594765"/>
    <w:multiLevelType w:val="hybridMultilevel"/>
    <w:tmpl w:val="D1B47656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5642621F"/>
    <w:multiLevelType w:val="hybridMultilevel"/>
    <w:tmpl w:val="14BCB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422EE">
      <w:numFmt w:val="none"/>
      <w:lvlText w:val=""/>
      <w:lvlJc w:val="left"/>
      <w:pPr>
        <w:tabs>
          <w:tab w:val="num" w:pos="360"/>
        </w:tabs>
      </w:pPr>
    </w:lvl>
    <w:lvl w:ilvl="2" w:tplc="87A07D94">
      <w:numFmt w:val="none"/>
      <w:lvlText w:val=""/>
      <w:lvlJc w:val="left"/>
      <w:pPr>
        <w:tabs>
          <w:tab w:val="num" w:pos="360"/>
        </w:tabs>
      </w:pPr>
    </w:lvl>
    <w:lvl w:ilvl="3" w:tplc="FEE8D892">
      <w:numFmt w:val="none"/>
      <w:lvlText w:val=""/>
      <w:lvlJc w:val="left"/>
      <w:pPr>
        <w:tabs>
          <w:tab w:val="num" w:pos="360"/>
        </w:tabs>
      </w:pPr>
    </w:lvl>
    <w:lvl w:ilvl="4" w:tplc="10BC53B8">
      <w:numFmt w:val="none"/>
      <w:lvlText w:val=""/>
      <w:lvlJc w:val="left"/>
      <w:pPr>
        <w:tabs>
          <w:tab w:val="num" w:pos="360"/>
        </w:tabs>
      </w:pPr>
    </w:lvl>
    <w:lvl w:ilvl="5" w:tplc="40BE361A">
      <w:numFmt w:val="none"/>
      <w:lvlText w:val=""/>
      <w:lvlJc w:val="left"/>
      <w:pPr>
        <w:tabs>
          <w:tab w:val="num" w:pos="360"/>
        </w:tabs>
      </w:pPr>
    </w:lvl>
    <w:lvl w:ilvl="6" w:tplc="FE664378">
      <w:numFmt w:val="none"/>
      <w:lvlText w:val=""/>
      <w:lvlJc w:val="left"/>
      <w:pPr>
        <w:tabs>
          <w:tab w:val="num" w:pos="360"/>
        </w:tabs>
      </w:pPr>
    </w:lvl>
    <w:lvl w:ilvl="7" w:tplc="AB30CF06">
      <w:numFmt w:val="none"/>
      <w:lvlText w:val=""/>
      <w:lvlJc w:val="left"/>
      <w:pPr>
        <w:tabs>
          <w:tab w:val="num" w:pos="360"/>
        </w:tabs>
      </w:pPr>
    </w:lvl>
    <w:lvl w:ilvl="8" w:tplc="AC548A9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EA05E5D"/>
    <w:multiLevelType w:val="hybridMultilevel"/>
    <w:tmpl w:val="75B081B6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EDD1316"/>
    <w:multiLevelType w:val="hybridMultilevel"/>
    <w:tmpl w:val="BCFC89A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>
    <w:nsid w:val="70257D6E"/>
    <w:multiLevelType w:val="hybridMultilevel"/>
    <w:tmpl w:val="B8CAB782"/>
    <w:lvl w:ilvl="0" w:tplc="CC3EF87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AE327D"/>
    <w:multiLevelType w:val="hybridMultilevel"/>
    <w:tmpl w:val="3F7A7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6D641A1"/>
    <w:multiLevelType w:val="hybridMultilevel"/>
    <w:tmpl w:val="0EFE6450"/>
    <w:lvl w:ilvl="0" w:tplc="84EE15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686DD4"/>
    <w:multiLevelType w:val="hybridMultilevel"/>
    <w:tmpl w:val="E494892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>
    <w:nsid w:val="7A3E76A8"/>
    <w:multiLevelType w:val="hybridMultilevel"/>
    <w:tmpl w:val="AED25AF2"/>
    <w:lvl w:ilvl="0" w:tplc="8AE63A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cs="Wingdings" w:hint="default"/>
      </w:rPr>
    </w:lvl>
  </w:abstractNum>
  <w:abstractNum w:abstractNumId="35">
    <w:nsid w:val="7A722A40"/>
    <w:multiLevelType w:val="hybridMultilevel"/>
    <w:tmpl w:val="90B0575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>
    <w:nsid w:val="7AFB3F4F"/>
    <w:multiLevelType w:val="hybridMultilevel"/>
    <w:tmpl w:val="1B7CA98A"/>
    <w:lvl w:ilvl="0" w:tplc="B73AB9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3417C8"/>
    <w:multiLevelType w:val="hybridMultilevel"/>
    <w:tmpl w:val="22DE116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D95125D"/>
    <w:multiLevelType w:val="hybridMultilevel"/>
    <w:tmpl w:val="DD52388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9">
    <w:nsid w:val="7F12395A"/>
    <w:multiLevelType w:val="hybridMultilevel"/>
    <w:tmpl w:val="033C9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30"/>
  </w:num>
  <w:num w:numId="4">
    <w:abstractNumId w:val="4"/>
  </w:num>
  <w:num w:numId="5">
    <w:abstractNumId w:val="5"/>
  </w:num>
  <w:num w:numId="6">
    <w:abstractNumId w:val="27"/>
  </w:num>
  <w:num w:numId="7">
    <w:abstractNumId w:val="28"/>
  </w:num>
  <w:num w:numId="8">
    <w:abstractNumId w:val="25"/>
  </w:num>
  <w:num w:numId="9">
    <w:abstractNumId w:val="20"/>
  </w:num>
  <w:num w:numId="10">
    <w:abstractNumId w:val="38"/>
  </w:num>
  <w:num w:numId="11">
    <w:abstractNumId w:val="0"/>
  </w:num>
  <w:num w:numId="12">
    <w:abstractNumId w:val="26"/>
  </w:num>
  <w:num w:numId="13">
    <w:abstractNumId w:val="35"/>
  </w:num>
  <w:num w:numId="14">
    <w:abstractNumId w:val="7"/>
  </w:num>
  <w:num w:numId="15">
    <w:abstractNumId w:val="19"/>
  </w:num>
  <w:num w:numId="16">
    <w:abstractNumId w:val="36"/>
  </w:num>
  <w:num w:numId="17">
    <w:abstractNumId w:val="33"/>
  </w:num>
  <w:num w:numId="18">
    <w:abstractNumId w:val="17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2"/>
  </w:num>
  <w:num w:numId="22">
    <w:abstractNumId w:val="10"/>
  </w:num>
  <w:num w:numId="23">
    <w:abstractNumId w:val="6"/>
  </w:num>
  <w:num w:numId="24">
    <w:abstractNumId w:val="24"/>
  </w:num>
  <w:num w:numId="25">
    <w:abstractNumId w:val="31"/>
  </w:num>
  <w:num w:numId="26">
    <w:abstractNumId w:val="14"/>
  </w:num>
  <w:num w:numId="27">
    <w:abstractNumId w:val="12"/>
  </w:num>
  <w:num w:numId="28">
    <w:abstractNumId w:val="21"/>
  </w:num>
  <w:num w:numId="29">
    <w:abstractNumId w:val="39"/>
  </w:num>
  <w:num w:numId="30">
    <w:abstractNumId w:val="16"/>
  </w:num>
  <w:num w:numId="31">
    <w:abstractNumId w:val="37"/>
  </w:num>
  <w:num w:numId="32">
    <w:abstractNumId w:val="11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8"/>
  </w:num>
  <w:num w:numId="36">
    <w:abstractNumId w:val="3"/>
  </w:num>
  <w:num w:numId="37">
    <w:abstractNumId w:val="18"/>
  </w:num>
  <w:num w:numId="38">
    <w:abstractNumId w:val="13"/>
  </w:num>
  <w:num w:numId="39">
    <w:abstractNumId w:val="9"/>
  </w:num>
  <w:num w:numId="40">
    <w:abstractNumId w:val="29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11AE"/>
    <w:rsid w:val="00001ADF"/>
    <w:rsid w:val="00002B23"/>
    <w:rsid w:val="00003D33"/>
    <w:rsid w:val="00010033"/>
    <w:rsid w:val="000105AA"/>
    <w:rsid w:val="00017956"/>
    <w:rsid w:val="00020B20"/>
    <w:rsid w:val="00023563"/>
    <w:rsid w:val="00027F62"/>
    <w:rsid w:val="00035DCE"/>
    <w:rsid w:val="00041D1E"/>
    <w:rsid w:val="00042F1F"/>
    <w:rsid w:val="000460DB"/>
    <w:rsid w:val="00050CA3"/>
    <w:rsid w:val="0005180F"/>
    <w:rsid w:val="0005267C"/>
    <w:rsid w:val="00054304"/>
    <w:rsid w:val="00054729"/>
    <w:rsid w:val="00056813"/>
    <w:rsid w:val="00056A81"/>
    <w:rsid w:val="00057164"/>
    <w:rsid w:val="000572AF"/>
    <w:rsid w:val="00060AB0"/>
    <w:rsid w:val="000628A5"/>
    <w:rsid w:val="00071665"/>
    <w:rsid w:val="00071D0B"/>
    <w:rsid w:val="000748D4"/>
    <w:rsid w:val="00074C40"/>
    <w:rsid w:val="00074D2C"/>
    <w:rsid w:val="00084634"/>
    <w:rsid w:val="00090E5A"/>
    <w:rsid w:val="0009126E"/>
    <w:rsid w:val="000929BC"/>
    <w:rsid w:val="000A2B7F"/>
    <w:rsid w:val="000A3ABC"/>
    <w:rsid w:val="000A7767"/>
    <w:rsid w:val="000B22E9"/>
    <w:rsid w:val="000B64E4"/>
    <w:rsid w:val="000B7939"/>
    <w:rsid w:val="000C7432"/>
    <w:rsid w:val="000D6B96"/>
    <w:rsid w:val="000E26C3"/>
    <w:rsid w:val="000E5013"/>
    <w:rsid w:val="000E5F38"/>
    <w:rsid w:val="000F0F1D"/>
    <w:rsid w:val="000F1CAB"/>
    <w:rsid w:val="000F1E2C"/>
    <w:rsid w:val="000F20BF"/>
    <w:rsid w:val="000F2423"/>
    <w:rsid w:val="000F359C"/>
    <w:rsid w:val="000F605D"/>
    <w:rsid w:val="000F7151"/>
    <w:rsid w:val="000F75A0"/>
    <w:rsid w:val="00103C03"/>
    <w:rsid w:val="00104C92"/>
    <w:rsid w:val="001052CA"/>
    <w:rsid w:val="00111267"/>
    <w:rsid w:val="001132D3"/>
    <w:rsid w:val="001214E9"/>
    <w:rsid w:val="001231F0"/>
    <w:rsid w:val="0012345F"/>
    <w:rsid w:val="00124A55"/>
    <w:rsid w:val="00130337"/>
    <w:rsid w:val="00134232"/>
    <w:rsid w:val="00136743"/>
    <w:rsid w:val="00137977"/>
    <w:rsid w:val="00141104"/>
    <w:rsid w:val="00143A5B"/>
    <w:rsid w:val="001444E1"/>
    <w:rsid w:val="0014613F"/>
    <w:rsid w:val="00151CEF"/>
    <w:rsid w:val="00171579"/>
    <w:rsid w:val="00173FF0"/>
    <w:rsid w:val="00174174"/>
    <w:rsid w:val="0018067E"/>
    <w:rsid w:val="00181FF5"/>
    <w:rsid w:val="0018394F"/>
    <w:rsid w:val="001869AC"/>
    <w:rsid w:val="00186A21"/>
    <w:rsid w:val="001956AA"/>
    <w:rsid w:val="001A1F68"/>
    <w:rsid w:val="001A20A1"/>
    <w:rsid w:val="001A3634"/>
    <w:rsid w:val="001A4C6A"/>
    <w:rsid w:val="001B2564"/>
    <w:rsid w:val="001B2D55"/>
    <w:rsid w:val="001B55FD"/>
    <w:rsid w:val="001C09B7"/>
    <w:rsid w:val="001C0EAA"/>
    <w:rsid w:val="001C4908"/>
    <w:rsid w:val="001C4F99"/>
    <w:rsid w:val="001D2D9D"/>
    <w:rsid w:val="001E2448"/>
    <w:rsid w:val="001E3F15"/>
    <w:rsid w:val="001E41D5"/>
    <w:rsid w:val="001E68F9"/>
    <w:rsid w:val="001F15D8"/>
    <w:rsid w:val="001F1674"/>
    <w:rsid w:val="001F2F35"/>
    <w:rsid w:val="001F37E8"/>
    <w:rsid w:val="001F7BCD"/>
    <w:rsid w:val="00206C3B"/>
    <w:rsid w:val="00216722"/>
    <w:rsid w:val="0022609C"/>
    <w:rsid w:val="002269AA"/>
    <w:rsid w:val="002344C0"/>
    <w:rsid w:val="002402D3"/>
    <w:rsid w:val="00242947"/>
    <w:rsid w:val="002473CA"/>
    <w:rsid w:val="002507A0"/>
    <w:rsid w:val="002508F5"/>
    <w:rsid w:val="0025111D"/>
    <w:rsid w:val="00255F00"/>
    <w:rsid w:val="00264689"/>
    <w:rsid w:val="00266409"/>
    <w:rsid w:val="00270A3B"/>
    <w:rsid w:val="0028224C"/>
    <w:rsid w:val="00283884"/>
    <w:rsid w:val="0029039B"/>
    <w:rsid w:val="0029272F"/>
    <w:rsid w:val="00295F97"/>
    <w:rsid w:val="002A0069"/>
    <w:rsid w:val="002A0B87"/>
    <w:rsid w:val="002A4C2D"/>
    <w:rsid w:val="002A6990"/>
    <w:rsid w:val="002A792C"/>
    <w:rsid w:val="002B0124"/>
    <w:rsid w:val="002B651E"/>
    <w:rsid w:val="002B67A9"/>
    <w:rsid w:val="002C1103"/>
    <w:rsid w:val="002C330B"/>
    <w:rsid w:val="002C3F44"/>
    <w:rsid w:val="002C4227"/>
    <w:rsid w:val="002D6886"/>
    <w:rsid w:val="002E426F"/>
    <w:rsid w:val="002E50A5"/>
    <w:rsid w:val="002F0433"/>
    <w:rsid w:val="002F1137"/>
    <w:rsid w:val="002F4740"/>
    <w:rsid w:val="00305D70"/>
    <w:rsid w:val="0030695C"/>
    <w:rsid w:val="0031634F"/>
    <w:rsid w:val="003210E9"/>
    <w:rsid w:val="00323346"/>
    <w:rsid w:val="00323FE3"/>
    <w:rsid w:val="00324F2D"/>
    <w:rsid w:val="003335B7"/>
    <w:rsid w:val="00334A9D"/>
    <w:rsid w:val="00335FD8"/>
    <w:rsid w:val="003378BB"/>
    <w:rsid w:val="003424B2"/>
    <w:rsid w:val="003504C4"/>
    <w:rsid w:val="0035720D"/>
    <w:rsid w:val="003611BA"/>
    <w:rsid w:val="00363419"/>
    <w:rsid w:val="0036521D"/>
    <w:rsid w:val="00367247"/>
    <w:rsid w:val="00370D7D"/>
    <w:rsid w:val="00371D3E"/>
    <w:rsid w:val="00376DC1"/>
    <w:rsid w:val="00387437"/>
    <w:rsid w:val="00387822"/>
    <w:rsid w:val="0038788A"/>
    <w:rsid w:val="00387DE8"/>
    <w:rsid w:val="003900CE"/>
    <w:rsid w:val="00393564"/>
    <w:rsid w:val="0039618F"/>
    <w:rsid w:val="00397F06"/>
    <w:rsid w:val="003A2429"/>
    <w:rsid w:val="003A36FE"/>
    <w:rsid w:val="003A4747"/>
    <w:rsid w:val="003A7D7F"/>
    <w:rsid w:val="003B460E"/>
    <w:rsid w:val="003B687F"/>
    <w:rsid w:val="003B7325"/>
    <w:rsid w:val="003C25A9"/>
    <w:rsid w:val="003C3305"/>
    <w:rsid w:val="003C4FF2"/>
    <w:rsid w:val="003C53D2"/>
    <w:rsid w:val="003D2C21"/>
    <w:rsid w:val="003E0438"/>
    <w:rsid w:val="003E0928"/>
    <w:rsid w:val="003E2F92"/>
    <w:rsid w:val="003E562E"/>
    <w:rsid w:val="003E71AA"/>
    <w:rsid w:val="00406A5F"/>
    <w:rsid w:val="0041041A"/>
    <w:rsid w:val="0041524A"/>
    <w:rsid w:val="0041788F"/>
    <w:rsid w:val="00422A80"/>
    <w:rsid w:val="00423DE8"/>
    <w:rsid w:val="00425220"/>
    <w:rsid w:val="00437C1C"/>
    <w:rsid w:val="00442F3F"/>
    <w:rsid w:val="00446797"/>
    <w:rsid w:val="004551EE"/>
    <w:rsid w:val="00463B74"/>
    <w:rsid w:val="00466E62"/>
    <w:rsid w:val="004672B2"/>
    <w:rsid w:val="004716F2"/>
    <w:rsid w:val="004737AE"/>
    <w:rsid w:val="00473DF7"/>
    <w:rsid w:val="0048222B"/>
    <w:rsid w:val="00482B4A"/>
    <w:rsid w:val="00482C53"/>
    <w:rsid w:val="00487B77"/>
    <w:rsid w:val="004A234F"/>
    <w:rsid w:val="004B2ECB"/>
    <w:rsid w:val="004B5952"/>
    <w:rsid w:val="004C06D0"/>
    <w:rsid w:val="004C4F2B"/>
    <w:rsid w:val="004C5269"/>
    <w:rsid w:val="004C68DB"/>
    <w:rsid w:val="004D1D18"/>
    <w:rsid w:val="004D5381"/>
    <w:rsid w:val="004D7E53"/>
    <w:rsid w:val="004E13F8"/>
    <w:rsid w:val="004E5821"/>
    <w:rsid w:val="004F08C2"/>
    <w:rsid w:val="004F213B"/>
    <w:rsid w:val="004F2A9F"/>
    <w:rsid w:val="004F3C0E"/>
    <w:rsid w:val="004F6BF2"/>
    <w:rsid w:val="005042BC"/>
    <w:rsid w:val="00504787"/>
    <w:rsid w:val="00510D7C"/>
    <w:rsid w:val="00515FA3"/>
    <w:rsid w:val="005202A2"/>
    <w:rsid w:val="0052283E"/>
    <w:rsid w:val="00523ADD"/>
    <w:rsid w:val="00527388"/>
    <w:rsid w:val="0052774E"/>
    <w:rsid w:val="00537FD8"/>
    <w:rsid w:val="00540A00"/>
    <w:rsid w:val="005476D9"/>
    <w:rsid w:val="00552287"/>
    <w:rsid w:val="00553F8F"/>
    <w:rsid w:val="00554186"/>
    <w:rsid w:val="00564C58"/>
    <w:rsid w:val="00566151"/>
    <w:rsid w:val="005673D0"/>
    <w:rsid w:val="00571F5D"/>
    <w:rsid w:val="00573071"/>
    <w:rsid w:val="0058234B"/>
    <w:rsid w:val="00587D1E"/>
    <w:rsid w:val="00594A94"/>
    <w:rsid w:val="00596F27"/>
    <w:rsid w:val="005A0D52"/>
    <w:rsid w:val="005A3880"/>
    <w:rsid w:val="005A5053"/>
    <w:rsid w:val="005A5392"/>
    <w:rsid w:val="005A6792"/>
    <w:rsid w:val="005B0BDB"/>
    <w:rsid w:val="005C2AB8"/>
    <w:rsid w:val="005C3DE7"/>
    <w:rsid w:val="005C4C13"/>
    <w:rsid w:val="005D0A29"/>
    <w:rsid w:val="005D1F37"/>
    <w:rsid w:val="005E5A5A"/>
    <w:rsid w:val="005E6815"/>
    <w:rsid w:val="005E6986"/>
    <w:rsid w:val="005F1278"/>
    <w:rsid w:val="005F504F"/>
    <w:rsid w:val="00600B0E"/>
    <w:rsid w:val="006020D2"/>
    <w:rsid w:val="006020E8"/>
    <w:rsid w:val="00604056"/>
    <w:rsid w:val="00607379"/>
    <w:rsid w:val="00616C1C"/>
    <w:rsid w:val="0062256B"/>
    <w:rsid w:val="00622BE5"/>
    <w:rsid w:val="006245BC"/>
    <w:rsid w:val="00632418"/>
    <w:rsid w:val="00651D86"/>
    <w:rsid w:val="00652A3C"/>
    <w:rsid w:val="00656726"/>
    <w:rsid w:val="006618A3"/>
    <w:rsid w:val="00662B79"/>
    <w:rsid w:val="00673271"/>
    <w:rsid w:val="006739BE"/>
    <w:rsid w:val="00674A1B"/>
    <w:rsid w:val="00676B31"/>
    <w:rsid w:val="0067700F"/>
    <w:rsid w:val="00680544"/>
    <w:rsid w:val="006823F1"/>
    <w:rsid w:val="00690264"/>
    <w:rsid w:val="0069123A"/>
    <w:rsid w:val="00692C5D"/>
    <w:rsid w:val="00695872"/>
    <w:rsid w:val="006A056F"/>
    <w:rsid w:val="006A53F8"/>
    <w:rsid w:val="006A6DD8"/>
    <w:rsid w:val="006A7F94"/>
    <w:rsid w:val="006B0221"/>
    <w:rsid w:val="006B1589"/>
    <w:rsid w:val="006B2E02"/>
    <w:rsid w:val="006C10A3"/>
    <w:rsid w:val="006C10A5"/>
    <w:rsid w:val="006D35D7"/>
    <w:rsid w:val="006D376E"/>
    <w:rsid w:val="006E00F2"/>
    <w:rsid w:val="006E0278"/>
    <w:rsid w:val="006E129B"/>
    <w:rsid w:val="006E1F87"/>
    <w:rsid w:val="006E4447"/>
    <w:rsid w:val="006E62D8"/>
    <w:rsid w:val="006F53B0"/>
    <w:rsid w:val="007023A8"/>
    <w:rsid w:val="00702A5B"/>
    <w:rsid w:val="0070407D"/>
    <w:rsid w:val="00707CC4"/>
    <w:rsid w:val="007104DA"/>
    <w:rsid w:val="0071232F"/>
    <w:rsid w:val="0071450E"/>
    <w:rsid w:val="00720B32"/>
    <w:rsid w:val="0072296D"/>
    <w:rsid w:val="00722DAA"/>
    <w:rsid w:val="007235BC"/>
    <w:rsid w:val="007243BC"/>
    <w:rsid w:val="0072599F"/>
    <w:rsid w:val="00726101"/>
    <w:rsid w:val="00730DDE"/>
    <w:rsid w:val="00732567"/>
    <w:rsid w:val="0073305F"/>
    <w:rsid w:val="00735A09"/>
    <w:rsid w:val="00737E4D"/>
    <w:rsid w:val="00751894"/>
    <w:rsid w:val="00752E93"/>
    <w:rsid w:val="00754293"/>
    <w:rsid w:val="0076486C"/>
    <w:rsid w:val="0076638F"/>
    <w:rsid w:val="00771F0D"/>
    <w:rsid w:val="00771F7E"/>
    <w:rsid w:val="00783103"/>
    <w:rsid w:val="00783A41"/>
    <w:rsid w:val="00783BC5"/>
    <w:rsid w:val="0078459C"/>
    <w:rsid w:val="00784DA7"/>
    <w:rsid w:val="007A1795"/>
    <w:rsid w:val="007B1F62"/>
    <w:rsid w:val="007B2BEA"/>
    <w:rsid w:val="007B32C5"/>
    <w:rsid w:val="007B503A"/>
    <w:rsid w:val="007B6CE0"/>
    <w:rsid w:val="007C5A73"/>
    <w:rsid w:val="007E0F8A"/>
    <w:rsid w:val="007E56C6"/>
    <w:rsid w:val="007E7AFB"/>
    <w:rsid w:val="007F3062"/>
    <w:rsid w:val="007F3E1B"/>
    <w:rsid w:val="007F5751"/>
    <w:rsid w:val="00802703"/>
    <w:rsid w:val="00805A06"/>
    <w:rsid w:val="00805DCE"/>
    <w:rsid w:val="00807130"/>
    <w:rsid w:val="00807C52"/>
    <w:rsid w:val="008113AC"/>
    <w:rsid w:val="0081360F"/>
    <w:rsid w:val="0081364D"/>
    <w:rsid w:val="008156F4"/>
    <w:rsid w:val="00820781"/>
    <w:rsid w:val="008247A9"/>
    <w:rsid w:val="00832824"/>
    <w:rsid w:val="00843F65"/>
    <w:rsid w:val="00846C3E"/>
    <w:rsid w:val="00846D41"/>
    <w:rsid w:val="00852B82"/>
    <w:rsid w:val="008538DA"/>
    <w:rsid w:val="00853E0C"/>
    <w:rsid w:val="008542F1"/>
    <w:rsid w:val="0086056A"/>
    <w:rsid w:val="00860C86"/>
    <w:rsid w:val="0086709B"/>
    <w:rsid w:val="0086710A"/>
    <w:rsid w:val="008671DD"/>
    <w:rsid w:val="008710D2"/>
    <w:rsid w:val="00874BB3"/>
    <w:rsid w:val="00876C55"/>
    <w:rsid w:val="00880D54"/>
    <w:rsid w:val="00882399"/>
    <w:rsid w:val="00885022"/>
    <w:rsid w:val="00887FF9"/>
    <w:rsid w:val="00890433"/>
    <w:rsid w:val="008915F8"/>
    <w:rsid w:val="00892674"/>
    <w:rsid w:val="008A06A1"/>
    <w:rsid w:val="008A5675"/>
    <w:rsid w:val="008A7BDB"/>
    <w:rsid w:val="008B471D"/>
    <w:rsid w:val="008C0096"/>
    <w:rsid w:val="008C0CA0"/>
    <w:rsid w:val="008C6D20"/>
    <w:rsid w:val="008D0DD0"/>
    <w:rsid w:val="008D5FE8"/>
    <w:rsid w:val="008E70B6"/>
    <w:rsid w:val="008F26BC"/>
    <w:rsid w:val="008F26BD"/>
    <w:rsid w:val="008F382F"/>
    <w:rsid w:val="008F410F"/>
    <w:rsid w:val="008F4D80"/>
    <w:rsid w:val="008F57A2"/>
    <w:rsid w:val="00901725"/>
    <w:rsid w:val="00904683"/>
    <w:rsid w:val="00905196"/>
    <w:rsid w:val="009070D5"/>
    <w:rsid w:val="0091052B"/>
    <w:rsid w:val="00916A16"/>
    <w:rsid w:val="00917867"/>
    <w:rsid w:val="00921A7D"/>
    <w:rsid w:val="00926BA9"/>
    <w:rsid w:val="009354C9"/>
    <w:rsid w:val="00936E11"/>
    <w:rsid w:val="0093758B"/>
    <w:rsid w:val="00944DCD"/>
    <w:rsid w:val="00951284"/>
    <w:rsid w:val="009529DA"/>
    <w:rsid w:val="00957A3C"/>
    <w:rsid w:val="009633E5"/>
    <w:rsid w:val="00965B35"/>
    <w:rsid w:val="009661C3"/>
    <w:rsid w:val="009757C6"/>
    <w:rsid w:val="00981269"/>
    <w:rsid w:val="009824EA"/>
    <w:rsid w:val="00983933"/>
    <w:rsid w:val="00985B65"/>
    <w:rsid w:val="00994F7D"/>
    <w:rsid w:val="00995D90"/>
    <w:rsid w:val="009A02A4"/>
    <w:rsid w:val="009A19F0"/>
    <w:rsid w:val="009A2F0A"/>
    <w:rsid w:val="009A3284"/>
    <w:rsid w:val="009A4151"/>
    <w:rsid w:val="009A4A2E"/>
    <w:rsid w:val="009A6702"/>
    <w:rsid w:val="009B1EBE"/>
    <w:rsid w:val="009B1F62"/>
    <w:rsid w:val="009B3E28"/>
    <w:rsid w:val="009B59E5"/>
    <w:rsid w:val="009C109E"/>
    <w:rsid w:val="009D1D48"/>
    <w:rsid w:val="009D2AC4"/>
    <w:rsid w:val="009E1771"/>
    <w:rsid w:val="009E5355"/>
    <w:rsid w:val="009E5DBC"/>
    <w:rsid w:val="009F4635"/>
    <w:rsid w:val="009F7ED5"/>
    <w:rsid w:val="00A03984"/>
    <w:rsid w:val="00A1013E"/>
    <w:rsid w:val="00A11586"/>
    <w:rsid w:val="00A12EF4"/>
    <w:rsid w:val="00A23772"/>
    <w:rsid w:val="00A24E06"/>
    <w:rsid w:val="00A26EE8"/>
    <w:rsid w:val="00A30737"/>
    <w:rsid w:val="00A35A89"/>
    <w:rsid w:val="00A374C1"/>
    <w:rsid w:val="00A40787"/>
    <w:rsid w:val="00A41D66"/>
    <w:rsid w:val="00A4300C"/>
    <w:rsid w:val="00A447AE"/>
    <w:rsid w:val="00A568F3"/>
    <w:rsid w:val="00A572B2"/>
    <w:rsid w:val="00A623B3"/>
    <w:rsid w:val="00A6569C"/>
    <w:rsid w:val="00A65F66"/>
    <w:rsid w:val="00A667A8"/>
    <w:rsid w:val="00A73FF8"/>
    <w:rsid w:val="00A76C7E"/>
    <w:rsid w:val="00A80774"/>
    <w:rsid w:val="00A83061"/>
    <w:rsid w:val="00A83954"/>
    <w:rsid w:val="00A84D81"/>
    <w:rsid w:val="00A912C9"/>
    <w:rsid w:val="00AA3688"/>
    <w:rsid w:val="00AB1F2F"/>
    <w:rsid w:val="00AB3AAE"/>
    <w:rsid w:val="00AB4611"/>
    <w:rsid w:val="00AC45D1"/>
    <w:rsid w:val="00AC552C"/>
    <w:rsid w:val="00AD01A5"/>
    <w:rsid w:val="00AD0B03"/>
    <w:rsid w:val="00AD29F9"/>
    <w:rsid w:val="00AD3409"/>
    <w:rsid w:val="00AE0BF3"/>
    <w:rsid w:val="00AE1D93"/>
    <w:rsid w:val="00AE36A6"/>
    <w:rsid w:val="00AE38E8"/>
    <w:rsid w:val="00AE53C0"/>
    <w:rsid w:val="00AE7D65"/>
    <w:rsid w:val="00AF6CF0"/>
    <w:rsid w:val="00B0005B"/>
    <w:rsid w:val="00B051C3"/>
    <w:rsid w:val="00B07CA1"/>
    <w:rsid w:val="00B1019F"/>
    <w:rsid w:val="00B1058F"/>
    <w:rsid w:val="00B13C0E"/>
    <w:rsid w:val="00B14481"/>
    <w:rsid w:val="00B16420"/>
    <w:rsid w:val="00B20595"/>
    <w:rsid w:val="00B22F30"/>
    <w:rsid w:val="00B30DB9"/>
    <w:rsid w:val="00B3514F"/>
    <w:rsid w:val="00B353BD"/>
    <w:rsid w:val="00B35BFD"/>
    <w:rsid w:val="00B36731"/>
    <w:rsid w:val="00B41C19"/>
    <w:rsid w:val="00B4225D"/>
    <w:rsid w:val="00B45F98"/>
    <w:rsid w:val="00B47079"/>
    <w:rsid w:val="00B51BCF"/>
    <w:rsid w:val="00B54078"/>
    <w:rsid w:val="00B5595E"/>
    <w:rsid w:val="00B57792"/>
    <w:rsid w:val="00B61212"/>
    <w:rsid w:val="00B625BA"/>
    <w:rsid w:val="00B63741"/>
    <w:rsid w:val="00B6797E"/>
    <w:rsid w:val="00B733E4"/>
    <w:rsid w:val="00B752F4"/>
    <w:rsid w:val="00B75F49"/>
    <w:rsid w:val="00B76366"/>
    <w:rsid w:val="00B77D97"/>
    <w:rsid w:val="00B80968"/>
    <w:rsid w:val="00B86D85"/>
    <w:rsid w:val="00B876BB"/>
    <w:rsid w:val="00B926E7"/>
    <w:rsid w:val="00B95FA8"/>
    <w:rsid w:val="00BA0902"/>
    <w:rsid w:val="00BA4944"/>
    <w:rsid w:val="00BB1488"/>
    <w:rsid w:val="00BB25C4"/>
    <w:rsid w:val="00BC5AF5"/>
    <w:rsid w:val="00BC6C70"/>
    <w:rsid w:val="00BD4B85"/>
    <w:rsid w:val="00BD68AB"/>
    <w:rsid w:val="00BE3574"/>
    <w:rsid w:val="00BE7DFB"/>
    <w:rsid w:val="00BF0977"/>
    <w:rsid w:val="00BF78C2"/>
    <w:rsid w:val="00C00C60"/>
    <w:rsid w:val="00C012C6"/>
    <w:rsid w:val="00C02B5B"/>
    <w:rsid w:val="00C12476"/>
    <w:rsid w:val="00C12AB6"/>
    <w:rsid w:val="00C1317F"/>
    <w:rsid w:val="00C1421E"/>
    <w:rsid w:val="00C25B2B"/>
    <w:rsid w:val="00C268AC"/>
    <w:rsid w:val="00C354A3"/>
    <w:rsid w:val="00C418B9"/>
    <w:rsid w:val="00C41D52"/>
    <w:rsid w:val="00C424B7"/>
    <w:rsid w:val="00C42F85"/>
    <w:rsid w:val="00C47E3B"/>
    <w:rsid w:val="00C51F96"/>
    <w:rsid w:val="00C52C59"/>
    <w:rsid w:val="00C5329F"/>
    <w:rsid w:val="00C56C17"/>
    <w:rsid w:val="00C63662"/>
    <w:rsid w:val="00C63731"/>
    <w:rsid w:val="00C67E64"/>
    <w:rsid w:val="00C75B96"/>
    <w:rsid w:val="00C77E3D"/>
    <w:rsid w:val="00C814F0"/>
    <w:rsid w:val="00C821EE"/>
    <w:rsid w:val="00C83675"/>
    <w:rsid w:val="00C86A25"/>
    <w:rsid w:val="00C8774A"/>
    <w:rsid w:val="00C91694"/>
    <w:rsid w:val="00C97173"/>
    <w:rsid w:val="00CA1922"/>
    <w:rsid w:val="00CA4A7E"/>
    <w:rsid w:val="00CA635A"/>
    <w:rsid w:val="00CA7167"/>
    <w:rsid w:val="00CB0BCE"/>
    <w:rsid w:val="00CB5348"/>
    <w:rsid w:val="00CB54AF"/>
    <w:rsid w:val="00CC3E9E"/>
    <w:rsid w:val="00CD3425"/>
    <w:rsid w:val="00CD3589"/>
    <w:rsid w:val="00CD4061"/>
    <w:rsid w:val="00CD479B"/>
    <w:rsid w:val="00CE074E"/>
    <w:rsid w:val="00CE079F"/>
    <w:rsid w:val="00CE5BAB"/>
    <w:rsid w:val="00CF281D"/>
    <w:rsid w:val="00CF752F"/>
    <w:rsid w:val="00D02F35"/>
    <w:rsid w:val="00D03D17"/>
    <w:rsid w:val="00D0724D"/>
    <w:rsid w:val="00D07CCA"/>
    <w:rsid w:val="00D1060B"/>
    <w:rsid w:val="00D1204B"/>
    <w:rsid w:val="00D12A58"/>
    <w:rsid w:val="00D15792"/>
    <w:rsid w:val="00D17EE6"/>
    <w:rsid w:val="00D27B92"/>
    <w:rsid w:val="00D34634"/>
    <w:rsid w:val="00D37B44"/>
    <w:rsid w:val="00D441B7"/>
    <w:rsid w:val="00D46279"/>
    <w:rsid w:val="00D474ED"/>
    <w:rsid w:val="00D52863"/>
    <w:rsid w:val="00D53484"/>
    <w:rsid w:val="00D6002B"/>
    <w:rsid w:val="00D6061B"/>
    <w:rsid w:val="00D6125B"/>
    <w:rsid w:val="00D627A5"/>
    <w:rsid w:val="00D7250D"/>
    <w:rsid w:val="00D73336"/>
    <w:rsid w:val="00D8032E"/>
    <w:rsid w:val="00D83CDC"/>
    <w:rsid w:val="00D85DFB"/>
    <w:rsid w:val="00D9652C"/>
    <w:rsid w:val="00DA4CA8"/>
    <w:rsid w:val="00DA5CB1"/>
    <w:rsid w:val="00DB55F5"/>
    <w:rsid w:val="00DB597C"/>
    <w:rsid w:val="00DB76CD"/>
    <w:rsid w:val="00DC0E3D"/>
    <w:rsid w:val="00DC18EE"/>
    <w:rsid w:val="00DD05A2"/>
    <w:rsid w:val="00DD06C3"/>
    <w:rsid w:val="00DD6097"/>
    <w:rsid w:val="00DE0C70"/>
    <w:rsid w:val="00DE0EDF"/>
    <w:rsid w:val="00DE1FF7"/>
    <w:rsid w:val="00DE2114"/>
    <w:rsid w:val="00DE2317"/>
    <w:rsid w:val="00DE62C6"/>
    <w:rsid w:val="00DF1F43"/>
    <w:rsid w:val="00DF3F1A"/>
    <w:rsid w:val="00E01E36"/>
    <w:rsid w:val="00E06916"/>
    <w:rsid w:val="00E073BE"/>
    <w:rsid w:val="00E11075"/>
    <w:rsid w:val="00E112E2"/>
    <w:rsid w:val="00E1504E"/>
    <w:rsid w:val="00E1669D"/>
    <w:rsid w:val="00E17C48"/>
    <w:rsid w:val="00E222AB"/>
    <w:rsid w:val="00E23386"/>
    <w:rsid w:val="00E2466F"/>
    <w:rsid w:val="00E24E3D"/>
    <w:rsid w:val="00E272F5"/>
    <w:rsid w:val="00E2789B"/>
    <w:rsid w:val="00E30DEA"/>
    <w:rsid w:val="00E313B3"/>
    <w:rsid w:val="00E322FA"/>
    <w:rsid w:val="00E37F8F"/>
    <w:rsid w:val="00E403D7"/>
    <w:rsid w:val="00E411BF"/>
    <w:rsid w:val="00E4232B"/>
    <w:rsid w:val="00E42E4D"/>
    <w:rsid w:val="00E43100"/>
    <w:rsid w:val="00E47337"/>
    <w:rsid w:val="00E526E1"/>
    <w:rsid w:val="00E55F3A"/>
    <w:rsid w:val="00E60A6A"/>
    <w:rsid w:val="00E6145E"/>
    <w:rsid w:val="00E6258F"/>
    <w:rsid w:val="00E649F7"/>
    <w:rsid w:val="00E66689"/>
    <w:rsid w:val="00E77987"/>
    <w:rsid w:val="00E81C76"/>
    <w:rsid w:val="00E84327"/>
    <w:rsid w:val="00E9206D"/>
    <w:rsid w:val="00E920BB"/>
    <w:rsid w:val="00EA193F"/>
    <w:rsid w:val="00EA5C15"/>
    <w:rsid w:val="00EA6A2F"/>
    <w:rsid w:val="00EA6A56"/>
    <w:rsid w:val="00EB1E8A"/>
    <w:rsid w:val="00EB382C"/>
    <w:rsid w:val="00EB55FD"/>
    <w:rsid w:val="00EC4C65"/>
    <w:rsid w:val="00EC532F"/>
    <w:rsid w:val="00EC799E"/>
    <w:rsid w:val="00ED0112"/>
    <w:rsid w:val="00ED17CE"/>
    <w:rsid w:val="00ED17D0"/>
    <w:rsid w:val="00ED73F9"/>
    <w:rsid w:val="00EE0124"/>
    <w:rsid w:val="00EE012B"/>
    <w:rsid w:val="00EE6033"/>
    <w:rsid w:val="00EE71AF"/>
    <w:rsid w:val="00EF1598"/>
    <w:rsid w:val="00EF3703"/>
    <w:rsid w:val="00EF3D11"/>
    <w:rsid w:val="00EF5468"/>
    <w:rsid w:val="00EF5756"/>
    <w:rsid w:val="00EF68BD"/>
    <w:rsid w:val="00EF6B35"/>
    <w:rsid w:val="00F0089A"/>
    <w:rsid w:val="00F0170C"/>
    <w:rsid w:val="00F05EAD"/>
    <w:rsid w:val="00F12132"/>
    <w:rsid w:val="00F12FA2"/>
    <w:rsid w:val="00F135F1"/>
    <w:rsid w:val="00F15658"/>
    <w:rsid w:val="00F166CA"/>
    <w:rsid w:val="00F2034D"/>
    <w:rsid w:val="00F224E9"/>
    <w:rsid w:val="00F22FDF"/>
    <w:rsid w:val="00F24925"/>
    <w:rsid w:val="00F27651"/>
    <w:rsid w:val="00F31787"/>
    <w:rsid w:val="00F326AD"/>
    <w:rsid w:val="00F3497A"/>
    <w:rsid w:val="00F34B16"/>
    <w:rsid w:val="00F353B7"/>
    <w:rsid w:val="00F3595A"/>
    <w:rsid w:val="00F36178"/>
    <w:rsid w:val="00F36C6B"/>
    <w:rsid w:val="00F36CB1"/>
    <w:rsid w:val="00F44550"/>
    <w:rsid w:val="00F510CB"/>
    <w:rsid w:val="00F514D2"/>
    <w:rsid w:val="00F525D1"/>
    <w:rsid w:val="00F60C36"/>
    <w:rsid w:val="00F64DE1"/>
    <w:rsid w:val="00F66020"/>
    <w:rsid w:val="00F660A8"/>
    <w:rsid w:val="00F67B9A"/>
    <w:rsid w:val="00F73857"/>
    <w:rsid w:val="00F745F7"/>
    <w:rsid w:val="00F74C29"/>
    <w:rsid w:val="00F77088"/>
    <w:rsid w:val="00F77C11"/>
    <w:rsid w:val="00F82CCA"/>
    <w:rsid w:val="00FA05F7"/>
    <w:rsid w:val="00FA2EC1"/>
    <w:rsid w:val="00FB0B8B"/>
    <w:rsid w:val="00FC358D"/>
    <w:rsid w:val="00FC43B8"/>
    <w:rsid w:val="00FC696E"/>
    <w:rsid w:val="00FD4104"/>
    <w:rsid w:val="00FD4D70"/>
    <w:rsid w:val="00FE3164"/>
    <w:rsid w:val="00FE4984"/>
    <w:rsid w:val="00FF12B6"/>
    <w:rsid w:val="00FF3D20"/>
    <w:rsid w:val="00FF6624"/>
    <w:rsid w:val="00FF7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8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011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D0112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C424B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Calibri"/>
    </w:rPr>
  </w:style>
  <w:style w:type="character" w:styleId="af0">
    <w:name w:val="annotation reference"/>
    <w:basedOn w:val="a0"/>
    <w:uiPriority w:val="99"/>
    <w:semiHidden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E30DEA"/>
    <w:rPr>
      <w:color w:val="0000FF"/>
      <w:u w:val="single"/>
    </w:rPr>
  </w:style>
  <w:style w:type="paragraph" w:styleId="af6">
    <w:name w:val="Body Text Indent"/>
    <w:basedOn w:val="a"/>
    <w:link w:val="af7"/>
    <w:uiPriority w:val="99"/>
    <w:rsid w:val="003E562E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3E562E"/>
    <w:rPr>
      <w:rFonts w:ascii="Calibri" w:hAnsi="Calibri" w:cs="Calibri"/>
    </w:rPr>
  </w:style>
  <w:style w:type="paragraph" w:styleId="af8">
    <w:name w:val="No Spacing"/>
    <w:uiPriority w:val="1"/>
    <w:qFormat/>
    <w:rsid w:val="003E562E"/>
    <w:rPr>
      <w:rFonts w:cs="Calibri"/>
      <w:lang w:eastAsia="en-US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3E56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E56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E56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3E5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3E562E"/>
  </w:style>
  <w:style w:type="paragraph" w:styleId="23">
    <w:name w:val="Body Text 2"/>
    <w:basedOn w:val="a"/>
    <w:link w:val="24"/>
    <w:uiPriority w:val="99"/>
    <w:rsid w:val="00ED011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ED0112"/>
    <w:rPr>
      <w:rFonts w:ascii="Calibri" w:hAnsi="Calibri" w:cs="Calibri"/>
    </w:rPr>
  </w:style>
  <w:style w:type="paragraph" w:styleId="af9">
    <w:name w:val="Block Text"/>
    <w:basedOn w:val="a"/>
    <w:uiPriority w:val="99"/>
    <w:semiHidden/>
    <w:rsid w:val="00ED0112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msonormalcxspmiddle">
    <w:name w:val="msonormalcxspmiddle"/>
    <w:basedOn w:val="a"/>
    <w:uiPriority w:val="99"/>
    <w:rsid w:val="00ED0112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80D54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80D5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uiPriority w:val="99"/>
    <w:rsid w:val="00E17C4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link w:val="ListParagraphChar"/>
    <w:uiPriority w:val="99"/>
    <w:rsid w:val="00E17C48"/>
    <w:pPr>
      <w:spacing w:after="160" w:line="259" w:lineRule="auto"/>
      <w:ind w:left="720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E17C48"/>
    <w:rPr>
      <w:rFonts w:ascii="Calibri" w:hAnsi="Calibri" w:cs="Calibri"/>
    </w:rPr>
  </w:style>
  <w:style w:type="table" w:customStyle="1" w:styleId="110">
    <w:name w:val="Сетка таблицы11"/>
    <w:uiPriority w:val="99"/>
    <w:rsid w:val="00E17C4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E17C48"/>
    <w:rPr>
      <w:rFonts w:eastAsia="Times New Roman" w:cs="Calibri"/>
      <w:lang w:eastAsia="en-US"/>
    </w:rPr>
  </w:style>
  <w:style w:type="table" w:customStyle="1" w:styleId="3">
    <w:name w:val="Сетка таблицы3"/>
    <w:uiPriority w:val="99"/>
    <w:rsid w:val="0025111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25111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59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8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011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D0112"/>
    <w:rPr>
      <w:rFonts w:ascii="Arial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C424B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Calibri"/>
    </w:rPr>
  </w:style>
  <w:style w:type="character" w:styleId="af0">
    <w:name w:val="annotation reference"/>
    <w:basedOn w:val="a0"/>
    <w:uiPriority w:val="99"/>
    <w:semiHidden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E30DEA"/>
    <w:rPr>
      <w:color w:val="0000FF"/>
      <w:u w:val="single"/>
    </w:rPr>
  </w:style>
  <w:style w:type="paragraph" w:styleId="af6">
    <w:name w:val="Body Text Indent"/>
    <w:basedOn w:val="a"/>
    <w:link w:val="af7"/>
    <w:uiPriority w:val="99"/>
    <w:rsid w:val="003E562E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3E562E"/>
    <w:rPr>
      <w:rFonts w:ascii="Calibri" w:hAnsi="Calibri" w:cs="Calibri"/>
    </w:rPr>
  </w:style>
  <w:style w:type="paragraph" w:styleId="af8">
    <w:name w:val="No Spacing"/>
    <w:uiPriority w:val="1"/>
    <w:qFormat/>
    <w:rsid w:val="003E562E"/>
    <w:rPr>
      <w:rFonts w:cs="Calibri"/>
      <w:lang w:eastAsia="en-US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3E56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E562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E562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3E5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3E562E"/>
  </w:style>
  <w:style w:type="paragraph" w:styleId="23">
    <w:name w:val="Body Text 2"/>
    <w:basedOn w:val="a"/>
    <w:link w:val="24"/>
    <w:uiPriority w:val="99"/>
    <w:rsid w:val="00ED011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ED0112"/>
    <w:rPr>
      <w:rFonts w:ascii="Calibri" w:hAnsi="Calibri" w:cs="Calibri"/>
    </w:rPr>
  </w:style>
  <w:style w:type="paragraph" w:styleId="af9">
    <w:name w:val="Block Text"/>
    <w:basedOn w:val="a"/>
    <w:uiPriority w:val="99"/>
    <w:semiHidden/>
    <w:rsid w:val="00ED0112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msonormalcxspmiddle">
    <w:name w:val="msonormalcxspmiddle"/>
    <w:basedOn w:val="a"/>
    <w:uiPriority w:val="99"/>
    <w:rsid w:val="00ED0112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80D54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880D5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uiPriority w:val="99"/>
    <w:rsid w:val="00E17C4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link w:val="ListParagraphChar"/>
    <w:uiPriority w:val="99"/>
    <w:rsid w:val="00E17C48"/>
    <w:pPr>
      <w:spacing w:after="160" w:line="259" w:lineRule="auto"/>
      <w:ind w:left="720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E17C48"/>
    <w:rPr>
      <w:rFonts w:ascii="Calibri" w:hAnsi="Calibri" w:cs="Calibri"/>
    </w:rPr>
  </w:style>
  <w:style w:type="table" w:customStyle="1" w:styleId="110">
    <w:name w:val="Сетка таблицы11"/>
    <w:uiPriority w:val="99"/>
    <w:rsid w:val="00E17C4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E17C48"/>
    <w:rPr>
      <w:rFonts w:eastAsia="Times New Roman" w:cs="Calibri"/>
      <w:lang w:eastAsia="en-US"/>
    </w:rPr>
  </w:style>
  <w:style w:type="table" w:customStyle="1" w:styleId="3">
    <w:name w:val="Сетка таблицы3"/>
    <w:uiPriority w:val="99"/>
    <w:rsid w:val="0025111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25111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59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5839" TargetMode="External"/><Relationship Id="rId18" Type="http://schemas.openxmlformats.org/officeDocument/2006/relationships/hyperlink" Target="http://biblioclub.ru/index.php?page=book&amp;id=258653" TargetMode="External"/><Relationship Id="rId26" Type="http://schemas.openxmlformats.org/officeDocument/2006/relationships/hyperlink" Target="http://biblioclub.ru/index.php?page=book&amp;id=258408" TargetMode="External"/><Relationship Id="rId39" Type="http://schemas.openxmlformats.org/officeDocument/2006/relationships/hyperlink" Target="http://biblioclub.ru/index.php?page=book&amp;id=428033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560885" TargetMode="External"/><Relationship Id="rId34" Type="http://schemas.openxmlformats.org/officeDocument/2006/relationships/hyperlink" Target="http://biblioclub.ru/index.php?page=book&amp;id=495839" TargetMode="External"/><Relationship Id="rId42" Type="http://schemas.openxmlformats.org/officeDocument/2006/relationships/hyperlink" Target="http://biblioclub.ru/index.php?page=book&amp;id=1197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58408" TargetMode="External"/><Relationship Id="rId17" Type="http://schemas.openxmlformats.org/officeDocument/2006/relationships/hyperlink" Target="http://biblioclub.ru/index.php?page=book&amp;id=461930" TargetMode="External"/><Relationship Id="rId25" Type="http://schemas.openxmlformats.org/officeDocument/2006/relationships/hyperlink" Target="http://biblioclub.ru/index.php?page=book&amp;id=428033" TargetMode="External"/><Relationship Id="rId33" Type="http://schemas.openxmlformats.org/officeDocument/2006/relationships/hyperlink" Target="http://biblioclub.ru/index.php?page=book&amp;id=258408" TargetMode="External"/><Relationship Id="rId38" Type="http://schemas.openxmlformats.org/officeDocument/2006/relationships/hyperlink" Target="http://biblioclub.ru/index.php?page=book&amp;id=439228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36022" TargetMode="External"/><Relationship Id="rId20" Type="http://schemas.openxmlformats.org/officeDocument/2006/relationships/hyperlink" Target="http://biblioclub.ru/index.php?page=book_red&amp;id=445608&amp;sr=1" TargetMode="External"/><Relationship Id="rId29" Type="http://schemas.openxmlformats.org/officeDocument/2006/relationships/hyperlink" Target="http://biblioclub.ru/index.php?page=book_red&amp;id=278505&amp;sr=1" TargetMode="External"/><Relationship Id="rId41" Type="http://schemas.openxmlformats.org/officeDocument/2006/relationships/hyperlink" Target="http://biblioclub.ru/index.php?page=book&amp;id=49583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033" TargetMode="External"/><Relationship Id="rId24" Type="http://schemas.openxmlformats.org/officeDocument/2006/relationships/hyperlink" Target="http://biblioclub.ru/index.php?page=book&amp;id=439228" TargetMode="External"/><Relationship Id="rId32" Type="http://schemas.openxmlformats.org/officeDocument/2006/relationships/hyperlink" Target="http://biblioclub.ru/index.php?page=book&amp;id=428033" TargetMode="External"/><Relationship Id="rId37" Type="http://schemas.openxmlformats.org/officeDocument/2006/relationships/hyperlink" Target="http://biblioclub.ru/index.php?page=book&amp;id=336022" TargetMode="External"/><Relationship Id="rId40" Type="http://schemas.openxmlformats.org/officeDocument/2006/relationships/hyperlink" Target="http://biblioclub.ru/index.php?page=book&amp;id=258408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_red&amp;id=278505&amp;sr=1" TargetMode="External"/><Relationship Id="rId23" Type="http://schemas.openxmlformats.org/officeDocument/2006/relationships/hyperlink" Target="http://biblioclub.ru/index.php?page=book&amp;id=482416" TargetMode="External"/><Relationship Id="rId28" Type="http://schemas.openxmlformats.org/officeDocument/2006/relationships/hyperlink" Target="http://biblioclub.ru/index.php?page=book&amp;id=119712" TargetMode="External"/><Relationship Id="rId36" Type="http://schemas.openxmlformats.org/officeDocument/2006/relationships/hyperlink" Target="http://biblioclub.ru/index.php?page=book_red&amp;id=278505&amp;sr=1" TargetMode="External"/><Relationship Id="rId10" Type="http://schemas.openxmlformats.org/officeDocument/2006/relationships/hyperlink" Target="http://biblioclub.ru/index.php?page=book&amp;id=439228" TargetMode="External"/><Relationship Id="rId19" Type="http://schemas.openxmlformats.org/officeDocument/2006/relationships/hyperlink" Target="http://biblioclub.ru/index.php?page=book_red&amp;id=278927&amp;sr=1" TargetMode="External"/><Relationship Id="rId31" Type="http://schemas.openxmlformats.org/officeDocument/2006/relationships/hyperlink" Target="http://biblioclub.ru/index.php?page=book&amp;id=439228" TargetMode="External"/><Relationship Id="rId44" Type="http://schemas.openxmlformats.org/officeDocument/2006/relationships/hyperlink" Target="http://biblioclub.ru/index.php?page=book&amp;id=33602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119712" TargetMode="External"/><Relationship Id="rId22" Type="http://schemas.openxmlformats.org/officeDocument/2006/relationships/hyperlink" Target="http://biblioclub.ru/index.php?page=book&amp;id=278901" TargetMode="External"/><Relationship Id="rId27" Type="http://schemas.openxmlformats.org/officeDocument/2006/relationships/hyperlink" Target="http://biblioclub.ru/index.php?page=book&amp;id=495839" TargetMode="External"/><Relationship Id="rId30" Type="http://schemas.openxmlformats.org/officeDocument/2006/relationships/hyperlink" Target="http://biblioclub.ru/index.php?page=book&amp;id=336022" TargetMode="External"/><Relationship Id="rId35" Type="http://schemas.openxmlformats.org/officeDocument/2006/relationships/hyperlink" Target="http://biblioclub.ru/index.php?page=book&amp;id=119712" TargetMode="External"/><Relationship Id="rId43" Type="http://schemas.openxmlformats.org/officeDocument/2006/relationships/hyperlink" Target="http://biblioclub.ru/index.php?page=book_red&amp;id=278505&amp;sr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5B7B4-0705-4459-B6EB-EE2453BA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36</Pages>
  <Words>12226</Words>
  <Characters>69692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Пользователь Windows</cp:lastModifiedBy>
  <cp:revision>30</cp:revision>
  <cp:lastPrinted>2021-05-18T15:40:00Z</cp:lastPrinted>
  <dcterms:created xsi:type="dcterms:W3CDTF">2021-03-04T13:24:00Z</dcterms:created>
  <dcterms:modified xsi:type="dcterms:W3CDTF">2021-09-14T13:38:00Z</dcterms:modified>
</cp:coreProperties>
</file>